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66" w:rsidRPr="00E33124" w:rsidRDefault="00A73266" w:rsidP="00A73266">
      <w:pPr>
        <w:keepNext/>
        <w:spacing w:before="240" w:after="60"/>
        <w:jc w:val="right"/>
        <w:outlineLvl w:val="0"/>
        <w:rPr>
          <w:rFonts w:ascii="Times New Roman" w:hAnsi="Times New Roman"/>
          <w:b/>
          <w:i/>
          <w:sz w:val="24"/>
          <w:szCs w:val="24"/>
          <w:lang w:eastAsia="ru-RU"/>
        </w:rPr>
      </w:pPr>
      <w:r w:rsidRPr="00E33124">
        <w:rPr>
          <w:rFonts w:ascii="Times New Roman" w:hAnsi="Times New Roman"/>
          <w:b/>
          <w:i/>
          <w:sz w:val="24"/>
          <w:szCs w:val="24"/>
          <w:lang w:eastAsia="ru-RU"/>
        </w:rPr>
        <w:t xml:space="preserve">Приложение 4. </w:t>
      </w:r>
    </w:p>
    <w:p w:rsidR="00A73266" w:rsidRPr="00EC6844" w:rsidRDefault="00A73266" w:rsidP="00EC6844">
      <w:pPr>
        <w:keepNext/>
        <w:spacing w:before="240" w:after="60"/>
        <w:jc w:val="center"/>
        <w:outlineLvl w:val="0"/>
        <w:rPr>
          <w:rFonts w:ascii="Times New Roman" w:hAnsi="Times New Roman"/>
          <w:b/>
          <w:bCs/>
          <w:i/>
          <w:kern w:val="32"/>
          <w:sz w:val="24"/>
          <w:szCs w:val="24"/>
          <w:u w:val="single"/>
        </w:rPr>
      </w:pPr>
      <w:r w:rsidRPr="00E33124">
        <w:rPr>
          <w:rFonts w:ascii="Times New Roman" w:hAnsi="Times New Roman"/>
          <w:b/>
          <w:bCs/>
          <w:kern w:val="32"/>
          <w:sz w:val="24"/>
          <w:szCs w:val="24"/>
        </w:rPr>
        <w:t xml:space="preserve">Научная программа </w:t>
      </w:r>
      <w:r w:rsidR="00EC6844" w:rsidRPr="00EC6844">
        <w:rPr>
          <w:rFonts w:ascii="Times New Roman" w:hAnsi="Times New Roman"/>
          <w:b/>
          <w:bCs/>
          <w:i/>
          <w:kern w:val="32"/>
          <w:sz w:val="24"/>
          <w:szCs w:val="24"/>
          <w:u w:val="single"/>
        </w:rPr>
        <w:t>Всероссийская научно - теоретическая конференции с международным участием «Стратегии развития общества и социальная работа»</w:t>
      </w:r>
    </w:p>
    <w:p w:rsidR="00A73266" w:rsidRPr="00A62F0B" w:rsidRDefault="00A73266" w:rsidP="00A73266">
      <w:pPr>
        <w:rPr>
          <w:rFonts w:ascii="Times New Roman" w:hAnsi="Times New Roman"/>
          <w:i/>
          <w:sz w:val="24"/>
          <w:szCs w:val="24"/>
        </w:rPr>
      </w:pPr>
      <w:r w:rsidRPr="00A62F0B">
        <w:rPr>
          <w:rFonts w:ascii="Times New Roman" w:hAnsi="Times New Roman"/>
          <w:i/>
          <w:sz w:val="24"/>
          <w:szCs w:val="24"/>
        </w:rPr>
        <w:t>Для каждого дня проведения мероприятия должны быть указаны следующие сведения:</w:t>
      </w:r>
    </w:p>
    <w:p w:rsidR="00A73266" w:rsidRDefault="00A73266" w:rsidP="00A73266">
      <w:pPr>
        <w:rPr>
          <w:rFonts w:ascii="Times New Roman" w:hAnsi="Times New Roman"/>
          <w:sz w:val="24"/>
          <w:szCs w:val="24"/>
          <w:u w:val="single"/>
        </w:rPr>
      </w:pPr>
      <w:r w:rsidRPr="00A62F0B">
        <w:rPr>
          <w:rFonts w:ascii="Times New Roman" w:hAnsi="Times New Roman"/>
          <w:sz w:val="24"/>
          <w:szCs w:val="24"/>
          <w:u w:val="single"/>
        </w:rPr>
        <w:t>Дата</w:t>
      </w:r>
      <w:r w:rsidR="00EC6844">
        <w:rPr>
          <w:rFonts w:ascii="Times New Roman" w:hAnsi="Times New Roman"/>
          <w:sz w:val="24"/>
          <w:szCs w:val="24"/>
          <w:u w:val="single"/>
        </w:rPr>
        <w:t xml:space="preserve"> 12.11.2019 г.</w:t>
      </w:r>
    </w:p>
    <w:p w:rsidR="00A73266" w:rsidRPr="00085499" w:rsidRDefault="00EC6844" w:rsidP="00A73266">
      <w:pPr>
        <w:rPr>
          <w:rFonts w:ascii="Times New Roman" w:hAnsi="Times New Roman"/>
          <w:sz w:val="24"/>
          <w:szCs w:val="24"/>
          <w:u w:val="single"/>
        </w:rPr>
      </w:pPr>
      <w:r>
        <w:rPr>
          <w:rFonts w:ascii="Times New Roman" w:hAnsi="Times New Roman"/>
          <w:sz w:val="24"/>
          <w:szCs w:val="24"/>
          <w:u w:val="single"/>
        </w:rPr>
        <w:t xml:space="preserve"> «</w:t>
      </w:r>
      <w:r w:rsidRPr="00FE43DA">
        <w:rPr>
          <w:rFonts w:ascii="Times New Roman" w:hAnsi="Times New Roman"/>
          <w:i/>
          <w:sz w:val="24"/>
          <w:szCs w:val="24"/>
          <w:u w:val="single"/>
        </w:rPr>
        <w:t>Пленарное заседание»</w:t>
      </w:r>
    </w:p>
    <w:p w:rsidR="00A73266" w:rsidRPr="00085499" w:rsidRDefault="00EC6844" w:rsidP="00C41EA3">
      <w:pPr>
        <w:jc w:val="both"/>
        <w:rPr>
          <w:rFonts w:ascii="Times New Roman" w:hAnsi="Times New Roman"/>
          <w:sz w:val="24"/>
          <w:szCs w:val="24"/>
          <w:u w:val="single"/>
        </w:rPr>
      </w:pPr>
      <w:r>
        <w:rPr>
          <w:rFonts w:ascii="Times New Roman" w:hAnsi="Times New Roman"/>
          <w:sz w:val="24"/>
          <w:szCs w:val="24"/>
          <w:u w:val="single"/>
        </w:rPr>
        <w:t>В рамках пленарного заседания предполагается рассмотреть</w:t>
      </w:r>
      <w:r w:rsidR="008F4374">
        <w:rPr>
          <w:rFonts w:ascii="Times New Roman" w:hAnsi="Times New Roman"/>
          <w:sz w:val="24"/>
          <w:szCs w:val="24"/>
          <w:u w:val="single"/>
        </w:rPr>
        <w:t xml:space="preserve"> проблемы стратегии развития общества, их взаимосвязь с социальной политикой и, прежде всего с её важнейшим направлением – социальной работой. При этом важно обменяться мнением по этим вопросам учёным различных </w:t>
      </w:r>
      <w:r w:rsidR="00355DDD">
        <w:rPr>
          <w:rFonts w:ascii="Times New Roman" w:hAnsi="Times New Roman"/>
          <w:sz w:val="24"/>
          <w:szCs w:val="24"/>
          <w:u w:val="single"/>
        </w:rPr>
        <w:t>государств</w:t>
      </w:r>
      <w:r w:rsidR="00D37910">
        <w:rPr>
          <w:rFonts w:ascii="Times New Roman" w:hAnsi="Times New Roman"/>
          <w:sz w:val="24"/>
          <w:szCs w:val="24"/>
          <w:u w:val="single"/>
        </w:rPr>
        <w:t xml:space="preserve"> и в первую очередь </w:t>
      </w:r>
      <w:r w:rsidR="00355DDD">
        <w:rPr>
          <w:rFonts w:ascii="Times New Roman" w:hAnsi="Times New Roman"/>
          <w:sz w:val="24"/>
          <w:szCs w:val="24"/>
          <w:u w:val="single"/>
        </w:rPr>
        <w:t>стран</w:t>
      </w:r>
      <w:r w:rsidR="008F4374">
        <w:rPr>
          <w:rFonts w:ascii="Times New Roman" w:hAnsi="Times New Roman"/>
          <w:sz w:val="24"/>
          <w:szCs w:val="24"/>
          <w:u w:val="single"/>
        </w:rPr>
        <w:t xml:space="preserve"> СНГ</w:t>
      </w:r>
      <w:r w:rsidR="00C41EA3">
        <w:rPr>
          <w:rFonts w:ascii="Times New Roman" w:hAnsi="Times New Roman"/>
          <w:sz w:val="24"/>
          <w:szCs w:val="24"/>
          <w:u w:val="single"/>
        </w:rPr>
        <w:t>.</w:t>
      </w:r>
    </w:p>
    <w:tbl>
      <w:tblPr>
        <w:tblStyle w:val="a3"/>
        <w:tblW w:w="0" w:type="auto"/>
        <w:tblLook w:val="04A0"/>
      </w:tblPr>
      <w:tblGrid>
        <w:gridCol w:w="2031"/>
        <w:gridCol w:w="4001"/>
        <w:gridCol w:w="3539"/>
      </w:tblGrid>
      <w:tr w:rsidR="00A73266" w:rsidRPr="00E33124" w:rsidTr="004E7C7A">
        <w:tc>
          <w:tcPr>
            <w:tcW w:w="2031" w:type="dxa"/>
            <w:hideMark/>
          </w:tcPr>
          <w:p w:rsidR="00A73266" w:rsidRPr="00E33124" w:rsidRDefault="00C21CD0" w:rsidP="00C21CD0">
            <w:pPr>
              <w:spacing w:after="200" w:line="276" w:lineRule="auto"/>
              <w:rPr>
                <w:rFonts w:ascii="Times New Roman" w:hAnsi="Times New Roman"/>
                <w:sz w:val="24"/>
                <w:szCs w:val="24"/>
                <w:lang w:eastAsia="ru-RU"/>
              </w:rPr>
            </w:pPr>
            <w:r>
              <w:rPr>
                <w:rFonts w:ascii="Times New Roman" w:hAnsi="Times New Roman"/>
                <w:sz w:val="24"/>
                <w:szCs w:val="24"/>
                <w:lang w:eastAsia="ru-RU"/>
              </w:rPr>
              <w:t>Тип доклада (пленарный</w:t>
            </w:r>
            <w:r w:rsidR="00A73266" w:rsidRPr="00E33124">
              <w:rPr>
                <w:rFonts w:ascii="Times New Roman" w:hAnsi="Times New Roman"/>
                <w:sz w:val="24"/>
                <w:szCs w:val="24"/>
                <w:lang w:eastAsia="ru-RU"/>
              </w:rPr>
              <w:t>)</w:t>
            </w:r>
          </w:p>
        </w:tc>
        <w:tc>
          <w:tcPr>
            <w:tcW w:w="4001" w:type="dxa"/>
            <w:hideMark/>
          </w:tcPr>
          <w:p w:rsidR="00A73266" w:rsidRPr="00E33124" w:rsidRDefault="00C41EA3" w:rsidP="004E7C7A">
            <w:pPr>
              <w:spacing w:after="200" w:line="276" w:lineRule="auto"/>
              <w:rPr>
                <w:rFonts w:ascii="Times New Roman" w:hAnsi="Times New Roman"/>
                <w:sz w:val="24"/>
                <w:szCs w:val="24"/>
                <w:lang w:eastAsia="ru-RU"/>
              </w:rPr>
            </w:pPr>
            <w:proofErr w:type="spellStart"/>
            <w:r w:rsidRPr="00C41EA3">
              <w:rPr>
                <w:rFonts w:ascii="Times New Roman" w:hAnsi="Times New Roman"/>
                <w:i/>
                <w:sz w:val="24"/>
                <w:szCs w:val="24"/>
                <w:lang w:eastAsia="ru-RU"/>
              </w:rPr>
              <w:t>Циткилов</w:t>
            </w:r>
            <w:proofErr w:type="spellEnd"/>
            <w:r w:rsidRPr="00C41EA3">
              <w:rPr>
                <w:rFonts w:ascii="Times New Roman" w:hAnsi="Times New Roman"/>
                <w:i/>
                <w:sz w:val="24"/>
                <w:szCs w:val="24"/>
                <w:lang w:eastAsia="ru-RU"/>
              </w:rPr>
              <w:t xml:space="preserve"> Пётр Яковлевич</w:t>
            </w:r>
          </w:p>
        </w:tc>
        <w:tc>
          <w:tcPr>
            <w:tcW w:w="3539" w:type="dxa"/>
            <w:hideMark/>
          </w:tcPr>
          <w:p w:rsidR="00A73266" w:rsidRPr="00C41EA3" w:rsidRDefault="00C41EA3" w:rsidP="004E7C7A">
            <w:pPr>
              <w:spacing w:after="200" w:line="276" w:lineRule="auto"/>
              <w:rPr>
                <w:rFonts w:ascii="Times New Roman" w:hAnsi="Times New Roman"/>
                <w:i/>
                <w:sz w:val="24"/>
                <w:szCs w:val="24"/>
                <w:lang w:eastAsia="ru-RU"/>
              </w:rPr>
            </w:pPr>
            <w:r w:rsidRPr="00C41EA3">
              <w:rPr>
                <w:rFonts w:ascii="Times New Roman" w:hAnsi="Times New Roman"/>
                <w:i/>
                <w:sz w:val="24"/>
                <w:szCs w:val="24"/>
                <w:lang w:eastAsia="ru-RU"/>
              </w:rPr>
              <w:t>Евразийская модель социальной работы</w:t>
            </w:r>
          </w:p>
        </w:tc>
      </w:tr>
      <w:tr w:rsidR="00A73266" w:rsidRPr="00E33124" w:rsidTr="004E7C7A">
        <w:tc>
          <w:tcPr>
            <w:tcW w:w="2031" w:type="dxa"/>
            <w:hideMark/>
          </w:tcPr>
          <w:p w:rsidR="00A73266" w:rsidRPr="00E33124" w:rsidRDefault="00A73266" w:rsidP="004E7C7A">
            <w:pPr>
              <w:spacing w:after="200" w:line="276" w:lineRule="auto"/>
              <w:rPr>
                <w:rFonts w:ascii="Times New Roman" w:hAnsi="Times New Roman"/>
                <w:i/>
                <w:sz w:val="24"/>
                <w:szCs w:val="24"/>
                <w:lang w:eastAsia="ru-RU"/>
              </w:rPr>
            </w:pPr>
            <w:r w:rsidRPr="00E33124">
              <w:rPr>
                <w:rFonts w:ascii="Times New Roman" w:hAnsi="Times New Roman"/>
                <w:i/>
                <w:sz w:val="24"/>
                <w:szCs w:val="24"/>
                <w:lang w:eastAsia="ru-RU"/>
              </w:rPr>
              <w:t xml:space="preserve">Пленарный доклад </w:t>
            </w:r>
          </w:p>
        </w:tc>
        <w:tc>
          <w:tcPr>
            <w:tcW w:w="4001" w:type="dxa"/>
            <w:hideMark/>
          </w:tcPr>
          <w:p w:rsidR="00A73266" w:rsidRPr="00C21CD0" w:rsidRDefault="00C21CD0" w:rsidP="004E7C7A">
            <w:pPr>
              <w:spacing w:after="200" w:line="276" w:lineRule="auto"/>
              <w:rPr>
                <w:rFonts w:ascii="Times New Roman" w:hAnsi="Times New Roman"/>
                <w:i/>
                <w:sz w:val="24"/>
                <w:szCs w:val="24"/>
                <w:lang w:eastAsia="ru-RU"/>
              </w:rPr>
            </w:pPr>
            <w:proofErr w:type="spellStart"/>
            <w:r w:rsidRPr="00C21CD0">
              <w:rPr>
                <w:rFonts w:ascii="Times New Roman" w:hAnsi="Times New Roman"/>
                <w:i/>
                <w:sz w:val="24"/>
                <w:szCs w:val="24"/>
                <w:lang w:eastAsia="ru-RU"/>
              </w:rPr>
              <w:t>Салморбекова</w:t>
            </w:r>
            <w:proofErr w:type="spellEnd"/>
            <w:r w:rsidRPr="00C21CD0">
              <w:rPr>
                <w:rFonts w:ascii="Times New Roman" w:hAnsi="Times New Roman"/>
                <w:i/>
                <w:sz w:val="24"/>
                <w:szCs w:val="24"/>
                <w:lang w:eastAsia="ru-RU"/>
              </w:rPr>
              <w:t xml:space="preserve"> Рита </w:t>
            </w:r>
            <w:proofErr w:type="spellStart"/>
            <w:r w:rsidRPr="00C21CD0">
              <w:rPr>
                <w:rFonts w:ascii="Times New Roman" w:hAnsi="Times New Roman"/>
                <w:i/>
                <w:sz w:val="24"/>
                <w:szCs w:val="24"/>
                <w:lang w:eastAsia="ru-RU"/>
              </w:rPr>
              <w:t>Бобуевна</w:t>
            </w:r>
            <w:proofErr w:type="spellEnd"/>
          </w:p>
        </w:tc>
        <w:tc>
          <w:tcPr>
            <w:tcW w:w="3539" w:type="dxa"/>
            <w:hideMark/>
          </w:tcPr>
          <w:p w:rsidR="00A73266" w:rsidRPr="00E33124" w:rsidRDefault="00C21CD0"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val="ky-KG" w:eastAsia="ru-RU"/>
              </w:rPr>
              <w:t>Технология социальной работы с неблагополучными семьями</w:t>
            </w:r>
          </w:p>
        </w:tc>
      </w:tr>
      <w:tr w:rsidR="00A73266" w:rsidRPr="00E33124" w:rsidTr="004E7C7A">
        <w:trPr>
          <w:trHeight w:val="266"/>
        </w:trPr>
        <w:tc>
          <w:tcPr>
            <w:tcW w:w="2031" w:type="dxa"/>
            <w:hideMark/>
          </w:tcPr>
          <w:p w:rsidR="00A73266" w:rsidRPr="00E33124" w:rsidRDefault="00C21CD0"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Пленарный доклад</w:t>
            </w:r>
          </w:p>
        </w:tc>
        <w:tc>
          <w:tcPr>
            <w:tcW w:w="4001" w:type="dxa"/>
            <w:hideMark/>
          </w:tcPr>
          <w:p w:rsidR="00A73266" w:rsidRPr="00E33124" w:rsidRDefault="00C21CD0" w:rsidP="004E7C7A">
            <w:pPr>
              <w:spacing w:after="200" w:line="276" w:lineRule="auto"/>
              <w:rPr>
                <w:rFonts w:ascii="Times New Roman" w:hAnsi="Times New Roman"/>
                <w:i/>
                <w:sz w:val="24"/>
                <w:szCs w:val="24"/>
                <w:lang w:eastAsia="ru-RU"/>
              </w:rPr>
            </w:pPr>
            <w:r>
              <w:rPr>
                <w:rFonts w:ascii="Times New Roman" w:hAnsi="Times New Roman"/>
                <w:i/>
                <w:sz w:val="24"/>
                <w:szCs w:val="24"/>
                <w:lang w:eastAsia="ru-RU"/>
              </w:rPr>
              <w:t>Деточенко Людмила Станиславовна</w:t>
            </w:r>
          </w:p>
        </w:tc>
        <w:tc>
          <w:tcPr>
            <w:tcW w:w="3539" w:type="dxa"/>
            <w:hideMark/>
          </w:tcPr>
          <w:p w:rsidR="00A73266" w:rsidRPr="00E33124" w:rsidRDefault="00805476" w:rsidP="003554FC">
            <w:pPr>
              <w:spacing w:after="200" w:line="276" w:lineRule="auto"/>
              <w:rPr>
                <w:rFonts w:ascii="Times New Roman" w:hAnsi="Times New Roman"/>
                <w:i/>
                <w:sz w:val="24"/>
                <w:szCs w:val="24"/>
                <w:lang w:eastAsia="ru-RU"/>
              </w:rPr>
            </w:pPr>
            <w:r>
              <w:rPr>
                <w:rFonts w:ascii="Times New Roman" w:hAnsi="Times New Roman"/>
                <w:i/>
                <w:sz w:val="24"/>
                <w:szCs w:val="24"/>
                <w:lang w:eastAsia="ru-RU"/>
              </w:rPr>
              <w:t>Социально-психологическое сопровождение студентов с особыми потребностями в высшем учебном заведении на примере ЮФУ</w:t>
            </w:r>
            <w:r w:rsidR="003554FC" w:rsidRPr="003554FC">
              <w:rPr>
                <w:rFonts w:ascii="Times New Roman" w:hAnsi="Times New Roman"/>
                <w:i/>
                <w:sz w:val="24"/>
                <w:szCs w:val="24"/>
                <w:lang w:eastAsia="ru-RU"/>
              </w:rPr>
              <w:t xml:space="preserve"> </w:t>
            </w:r>
          </w:p>
        </w:tc>
      </w:tr>
      <w:tr w:rsidR="00A73266" w:rsidRPr="00E33124" w:rsidTr="004E7C7A">
        <w:tc>
          <w:tcPr>
            <w:tcW w:w="2031" w:type="dxa"/>
            <w:hideMark/>
          </w:tcPr>
          <w:p w:rsidR="00A73266" w:rsidRPr="00E33124" w:rsidRDefault="003554FC" w:rsidP="004E7C7A">
            <w:pPr>
              <w:spacing w:after="200" w:line="276" w:lineRule="auto"/>
              <w:rPr>
                <w:rFonts w:ascii="Times New Roman" w:hAnsi="Times New Roman"/>
                <w:i/>
                <w:sz w:val="24"/>
                <w:szCs w:val="24"/>
                <w:lang w:eastAsia="ru-RU"/>
              </w:rPr>
            </w:pPr>
            <w:r w:rsidRPr="003554FC">
              <w:rPr>
                <w:rFonts w:ascii="Times New Roman" w:hAnsi="Times New Roman"/>
                <w:i/>
                <w:sz w:val="24"/>
                <w:szCs w:val="24"/>
                <w:lang w:eastAsia="ru-RU"/>
              </w:rPr>
              <w:t>Пленарный доклад</w:t>
            </w:r>
          </w:p>
        </w:tc>
        <w:tc>
          <w:tcPr>
            <w:tcW w:w="4001" w:type="dxa"/>
            <w:hideMark/>
          </w:tcPr>
          <w:p w:rsidR="00A73266" w:rsidRPr="00E33124" w:rsidRDefault="003554FC" w:rsidP="004E7C7A">
            <w:pPr>
              <w:spacing w:after="200" w:line="276" w:lineRule="auto"/>
              <w:rPr>
                <w:rFonts w:ascii="Times New Roman" w:hAnsi="Times New Roman"/>
                <w:i/>
                <w:sz w:val="24"/>
                <w:szCs w:val="24"/>
                <w:lang w:eastAsia="ru-RU"/>
              </w:rPr>
            </w:pPr>
            <w:proofErr w:type="spellStart"/>
            <w:r w:rsidRPr="003554FC">
              <w:rPr>
                <w:rFonts w:ascii="Times New Roman" w:hAnsi="Times New Roman"/>
                <w:bCs/>
                <w:i/>
                <w:sz w:val="24"/>
                <w:szCs w:val="24"/>
                <w:lang w:eastAsia="ru-RU"/>
              </w:rPr>
              <w:t>Зырина</w:t>
            </w:r>
            <w:proofErr w:type="spellEnd"/>
            <w:r w:rsidRPr="003554FC">
              <w:rPr>
                <w:rFonts w:ascii="Times New Roman" w:hAnsi="Times New Roman"/>
                <w:bCs/>
                <w:i/>
                <w:sz w:val="24"/>
                <w:szCs w:val="24"/>
                <w:lang w:eastAsia="ru-RU"/>
              </w:rPr>
              <w:t xml:space="preserve"> Ярослава Александровна</w:t>
            </w:r>
          </w:p>
        </w:tc>
        <w:tc>
          <w:tcPr>
            <w:tcW w:w="3539" w:type="dxa"/>
            <w:hideMark/>
          </w:tcPr>
          <w:p w:rsidR="00A73266" w:rsidRPr="00E33124" w:rsidRDefault="003554FC" w:rsidP="004E7C7A">
            <w:pPr>
              <w:spacing w:after="200" w:line="276" w:lineRule="auto"/>
              <w:rPr>
                <w:rFonts w:ascii="Times New Roman" w:hAnsi="Times New Roman"/>
                <w:i/>
                <w:sz w:val="24"/>
                <w:szCs w:val="24"/>
                <w:lang w:eastAsia="ru-RU"/>
              </w:rPr>
            </w:pPr>
            <w:r w:rsidRPr="003554FC">
              <w:rPr>
                <w:rFonts w:ascii="Times New Roman" w:hAnsi="Times New Roman"/>
                <w:i/>
                <w:sz w:val="24"/>
                <w:szCs w:val="24"/>
                <w:lang w:eastAsia="ru-RU"/>
              </w:rPr>
              <w:t>Социальное благополучие как индикатор национальной безопасности</w:t>
            </w:r>
          </w:p>
        </w:tc>
      </w:tr>
      <w:tr w:rsidR="00A73266" w:rsidRPr="00E33124" w:rsidTr="004E7C7A">
        <w:tc>
          <w:tcPr>
            <w:tcW w:w="2031" w:type="dxa"/>
            <w:hideMark/>
          </w:tcPr>
          <w:p w:rsidR="00A73266" w:rsidRPr="00E33124" w:rsidRDefault="00C21CD0"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Пленарный доклад</w:t>
            </w:r>
          </w:p>
        </w:tc>
        <w:tc>
          <w:tcPr>
            <w:tcW w:w="4001" w:type="dxa"/>
            <w:hideMark/>
          </w:tcPr>
          <w:p w:rsidR="00A73266" w:rsidRPr="00C21CD0" w:rsidRDefault="003554FC"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Лукичёв Павел Николаевич</w:t>
            </w:r>
          </w:p>
        </w:tc>
        <w:tc>
          <w:tcPr>
            <w:tcW w:w="3539" w:type="dxa"/>
            <w:hideMark/>
          </w:tcPr>
          <w:p w:rsidR="00A73266" w:rsidRPr="00E33124" w:rsidRDefault="003554FC"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Национальная безопасность России в условиях глобальной экономической системы</w:t>
            </w:r>
          </w:p>
        </w:tc>
      </w:tr>
      <w:tr w:rsidR="00A73266" w:rsidRPr="00E33124" w:rsidTr="004E7C7A">
        <w:tc>
          <w:tcPr>
            <w:tcW w:w="2031" w:type="dxa"/>
            <w:hideMark/>
          </w:tcPr>
          <w:p w:rsidR="00A73266" w:rsidRPr="00E33124" w:rsidRDefault="003554FC" w:rsidP="004E7C7A">
            <w:pPr>
              <w:spacing w:after="200" w:line="276" w:lineRule="auto"/>
              <w:rPr>
                <w:rFonts w:ascii="Times New Roman" w:hAnsi="Times New Roman"/>
                <w:i/>
                <w:sz w:val="24"/>
                <w:szCs w:val="24"/>
                <w:lang w:eastAsia="ru-RU"/>
              </w:rPr>
            </w:pPr>
            <w:r w:rsidRPr="003554FC">
              <w:rPr>
                <w:rFonts w:ascii="Times New Roman" w:hAnsi="Times New Roman"/>
                <w:i/>
                <w:sz w:val="24"/>
                <w:szCs w:val="24"/>
                <w:lang w:eastAsia="ru-RU"/>
              </w:rPr>
              <w:t>Пленарный доклад</w:t>
            </w:r>
          </w:p>
        </w:tc>
        <w:tc>
          <w:tcPr>
            <w:tcW w:w="4001" w:type="dxa"/>
            <w:hideMark/>
          </w:tcPr>
          <w:p w:rsidR="00A73266" w:rsidRPr="003554FC" w:rsidRDefault="003554FC"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 xml:space="preserve">Саркисян </w:t>
            </w:r>
            <w:proofErr w:type="spellStart"/>
            <w:r w:rsidRPr="00C21CD0">
              <w:rPr>
                <w:rFonts w:ascii="Times New Roman" w:hAnsi="Times New Roman"/>
                <w:i/>
                <w:sz w:val="24"/>
                <w:szCs w:val="24"/>
                <w:lang w:eastAsia="ru-RU"/>
              </w:rPr>
              <w:t>Оганес</w:t>
            </w:r>
            <w:proofErr w:type="spellEnd"/>
            <w:r w:rsidRPr="00C21CD0">
              <w:rPr>
                <w:rFonts w:ascii="Times New Roman" w:hAnsi="Times New Roman"/>
                <w:i/>
                <w:sz w:val="24"/>
                <w:szCs w:val="24"/>
                <w:lang w:eastAsia="ru-RU"/>
              </w:rPr>
              <w:t xml:space="preserve"> Лаврентьевич</w:t>
            </w:r>
          </w:p>
        </w:tc>
        <w:tc>
          <w:tcPr>
            <w:tcW w:w="3539" w:type="dxa"/>
            <w:hideMark/>
          </w:tcPr>
          <w:p w:rsidR="00A73266" w:rsidRPr="00E33124" w:rsidRDefault="003554FC" w:rsidP="004E7C7A">
            <w:pPr>
              <w:spacing w:after="200" w:line="276" w:lineRule="auto"/>
              <w:rPr>
                <w:rFonts w:ascii="Times New Roman" w:hAnsi="Times New Roman"/>
                <w:i/>
                <w:sz w:val="24"/>
                <w:szCs w:val="24"/>
                <w:lang w:eastAsia="ru-RU"/>
              </w:rPr>
            </w:pPr>
            <w:r w:rsidRPr="00C21CD0">
              <w:rPr>
                <w:rFonts w:ascii="Times New Roman" w:hAnsi="Times New Roman"/>
                <w:i/>
                <w:sz w:val="24"/>
                <w:szCs w:val="24"/>
                <w:lang w:eastAsia="ru-RU"/>
              </w:rPr>
              <w:t>Протестные движения в Армении сквозь призму вызовов национальной безопасности</w:t>
            </w:r>
          </w:p>
        </w:tc>
      </w:tr>
      <w:tr w:rsidR="003531C8" w:rsidRPr="00E33124" w:rsidTr="004E7C7A">
        <w:tc>
          <w:tcPr>
            <w:tcW w:w="2031" w:type="dxa"/>
          </w:tcPr>
          <w:p w:rsidR="003531C8" w:rsidRPr="00E33124"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t>Пленарный доклад</w:t>
            </w:r>
          </w:p>
        </w:tc>
        <w:tc>
          <w:tcPr>
            <w:tcW w:w="4001" w:type="dxa"/>
          </w:tcPr>
          <w:p w:rsidR="00F06E5F" w:rsidRDefault="00914BC9" w:rsidP="00914BC9">
            <w:pPr>
              <w:rPr>
                <w:rFonts w:ascii="Times New Roman" w:hAnsi="Times New Roman"/>
                <w:i/>
                <w:sz w:val="24"/>
                <w:szCs w:val="24"/>
                <w:lang w:eastAsia="ru-RU"/>
              </w:rPr>
            </w:pPr>
            <w:r w:rsidRPr="00914BC9">
              <w:rPr>
                <w:rFonts w:ascii="Times New Roman" w:hAnsi="Times New Roman"/>
                <w:i/>
                <w:sz w:val="24"/>
                <w:szCs w:val="24"/>
                <w:lang w:eastAsia="ru-RU"/>
              </w:rPr>
              <w:t>Скляр Павел Петрович,</w:t>
            </w:r>
          </w:p>
          <w:p w:rsidR="00914BC9" w:rsidRPr="00914BC9" w:rsidRDefault="00914BC9" w:rsidP="00914BC9">
            <w:pPr>
              <w:rPr>
                <w:rFonts w:ascii="Times New Roman" w:hAnsi="Times New Roman"/>
                <w:i/>
                <w:sz w:val="24"/>
                <w:szCs w:val="24"/>
                <w:lang w:eastAsia="ru-RU"/>
              </w:rPr>
            </w:pPr>
            <w:r>
              <w:rPr>
                <w:rFonts w:ascii="Times New Roman" w:hAnsi="Times New Roman"/>
                <w:i/>
                <w:sz w:val="24"/>
                <w:szCs w:val="24"/>
                <w:lang w:eastAsia="ru-RU"/>
              </w:rPr>
              <w:t xml:space="preserve"> </w:t>
            </w:r>
            <w:proofErr w:type="spellStart"/>
            <w:r w:rsidRPr="00914BC9">
              <w:rPr>
                <w:rFonts w:ascii="Times New Roman" w:hAnsi="Times New Roman"/>
                <w:i/>
                <w:sz w:val="24"/>
                <w:szCs w:val="24"/>
                <w:lang w:eastAsia="ru-RU"/>
              </w:rPr>
              <w:t>Бугеря</w:t>
            </w:r>
            <w:proofErr w:type="spellEnd"/>
            <w:r w:rsidRPr="00914BC9">
              <w:rPr>
                <w:rFonts w:ascii="Times New Roman" w:hAnsi="Times New Roman"/>
                <w:i/>
                <w:sz w:val="24"/>
                <w:szCs w:val="24"/>
                <w:lang w:eastAsia="ru-RU"/>
              </w:rPr>
              <w:t xml:space="preserve"> Татьяна Николаевна</w:t>
            </w:r>
          </w:p>
          <w:p w:rsidR="003531C8" w:rsidRPr="003554FC" w:rsidRDefault="003531C8" w:rsidP="004E7C7A">
            <w:pPr>
              <w:rPr>
                <w:rFonts w:ascii="Times New Roman" w:hAnsi="Times New Roman"/>
                <w:i/>
                <w:sz w:val="24"/>
                <w:szCs w:val="24"/>
                <w:lang w:eastAsia="ru-RU"/>
              </w:rPr>
            </w:pPr>
          </w:p>
        </w:tc>
        <w:tc>
          <w:tcPr>
            <w:tcW w:w="3539" w:type="dxa"/>
          </w:tcPr>
          <w:p w:rsidR="00914BC9" w:rsidRPr="00914BC9" w:rsidRDefault="00914BC9" w:rsidP="00914BC9">
            <w:pPr>
              <w:rPr>
                <w:rFonts w:ascii="Times New Roman" w:hAnsi="Times New Roman"/>
                <w:i/>
                <w:sz w:val="24"/>
                <w:szCs w:val="24"/>
                <w:lang w:eastAsia="ru-RU"/>
              </w:rPr>
            </w:pPr>
            <w:proofErr w:type="spellStart"/>
            <w:r w:rsidRPr="00914BC9">
              <w:rPr>
                <w:rFonts w:ascii="Times New Roman" w:hAnsi="Times New Roman"/>
                <w:i/>
                <w:sz w:val="24"/>
                <w:szCs w:val="24"/>
                <w:lang w:eastAsia="ru-RU"/>
              </w:rPr>
              <w:t>Акмеологические</w:t>
            </w:r>
            <w:proofErr w:type="spellEnd"/>
            <w:r w:rsidRPr="00914BC9">
              <w:rPr>
                <w:rFonts w:ascii="Times New Roman" w:hAnsi="Times New Roman"/>
                <w:i/>
                <w:sz w:val="24"/>
                <w:szCs w:val="24"/>
                <w:lang w:eastAsia="ru-RU"/>
              </w:rPr>
              <w:t xml:space="preserve"> основы профессиональной подготовки направления «Социальная работа»</w:t>
            </w:r>
          </w:p>
          <w:p w:rsidR="003531C8" w:rsidRPr="00E33124" w:rsidRDefault="003531C8" w:rsidP="004E7C7A">
            <w:pPr>
              <w:rPr>
                <w:rFonts w:ascii="Times New Roman" w:hAnsi="Times New Roman"/>
                <w:i/>
                <w:sz w:val="24"/>
                <w:szCs w:val="24"/>
                <w:lang w:eastAsia="ru-RU"/>
              </w:rPr>
            </w:pPr>
          </w:p>
        </w:tc>
      </w:tr>
      <w:tr w:rsidR="00EC6844" w:rsidRPr="00E33124" w:rsidTr="004E7C7A">
        <w:tc>
          <w:tcPr>
            <w:tcW w:w="2031" w:type="dxa"/>
          </w:tcPr>
          <w:p w:rsidR="00EC6844" w:rsidRPr="00E33124"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t>Пленарный доклад</w:t>
            </w:r>
          </w:p>
        </w:tc>
        <w:tc>
          <w:tcPr>
            <w:tcW w:w="4001" w:type="dxa"/>
          </w:tcPr>
          <w:p w:rsidR="00EC6844" w:rsidRPr="003554FC"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t>Бай Елена Алексеевна</w:t>
            </w:r>
          </w:p>
        </w:tc>
        <w:tc>
          <w:tcPr>
            <w:tcW w:w="3539" w:type="dxa"/>
          </w:tcPr>
          <w:p w:rsidR="00EC6844" w:rsidRPr="00E33124"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t>Культура ненасилия: как помочь женщине избежать роли жертвы?»</w:t>
            </w:r>
          </w:p>
        </w:tc>
      </w:tr>
      <w:tr w:rsidR="003554FC" w:rsidRPr="00E33124" w:rsidTr="004E7C7A">
        <w:tc>
          <w:tcPr>
            <w:tcW w:w="2031" w:type="dxa"/>
          </w:tcPr>
          <w:p w:rsidR="003554FC" w:rsidRPr="00E33124"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t>Пленарный доклад</w:t>
            </w:r>
          </w:p>
        </w:tc>
        <w:tc>
          <w:tcPr>
            <w:tcW w:w="4001" w:type="dxa"/>
          </w:tcPr>
          <w:p w:rsidR="003554FC" w:rsidRPr="00E33124" w:rsidRDefault="001E767E" w:rsidP="004E7C7A">
            <w:pPr>
              <w:rPr>
                <w:rFonts w:ascii="Times New Roman" w:hAnsi="Times New Roman"/>
                <w:i/>
                <w:sz w:val="24"/>
                <w:szCs w:val="24"/>
                <w:lang w:eastAsia="ru-RU"/>
              </w:rPr>
            </w:pPr>
            <w:proofErr w:type="spellStart"/>
            <w:r w:rsidRPr="001E767E">
              <w:rPr>
                <w:rFonts w:ascii="Times New Roman" w:hAnsi="Times New Roman"/>
                <w:i/>
                <w:sz w:val="24"/>
                <w:szCs w:val="24"/>
                <w:lang w:eastAsia="ru-RU"/>
              </w:rPr>
              <w:t>Шафиев</w:t>
            </w:r>
            <w:proofErr w:type="spellEnd"/>
            <w:r w:rsidRPr="001E767E">
              <w:rPr>
                <w:rFonts w:ascii="Times New Roman" w:hAnsi="Times New Roman"/>
                <w:i/>
                <w:sz w:val="24"/>
                <w:szCs w:val="24"/>
                <w:lang w:eastAsia="ru-RU"/>
              </w:rPr>
              <w:t xml:space="preserve"> </w:t>
            </w:r>
            <w:proofErr w:type="spellStart"/>
            <w:r w:rsidRPr="001E767E">
              <w:rPr>
                <w:rFonts w:ascii="Times New Roman" w:hAnsi="Times New Roman"/>
                <w:i/>
                <w:sz w:val="24"/>
                <w:szCs w:val="24"/>
                <w:lang w:eastAsia="ru-RU"/>
              </w:rPr>
              <w:t>Узеир</w:t>
            </w:r>
            <w:proofErr w:type="spellEnd"/>
            <w:r w:rsidRPr="001E767E">
              <w:rPr>
                <w:rFonts w:ascii="Times New Roman" w:hAnsi="Times New Roman"/>
                <w:i/>
                <w:sz w:val="24"/>
                <w:szCs w:val="24"/>
                <w:lang w:eastAsia="ru-RU"/>
              </w:rPr>
              <w:t xml:space="preserve"> </w:t>
            </w:r>
            <w:proofErr w:type="spellStart"/>
            <w:r w:rsidRPr="001E767E">
              <w:rPr>
                <w:rFonts w:ascii="Times New Roman" w:hAnsi="Times New Roman"/>
                <w:i/>
                <w:sz w:val="24"/>
                <w:szCs w:val="24"/>
                <w:lang w:eastAsia="ru-RU"/>
              </w:rPr>
              <w:t>Атамалы</w:t>
            </w:r>
            <w:proofErr w:type="spellEnd"/>
            <w:r w:rsidRPr="001E767E">
              <w:rPr>
                <w:rFonts w:ascii="Times New Roman" w:hAnsi="Times New Roman"/>
                <w:i/>
                <w:sz w:val="24"/>
                <w:szCs w:val="24"/>
                <w:lang w:eastAsia="ru-RU"/>
              </w:rPr>
              <w:t xml:space="preserve"> </w:t>
            </w:r>
            <w:proofErr w:type="spellStart"/>
            <w:r w:rsidRPr="001E767E">
              <w:rPr>
                <w:rFonts w:ascii="Times New Roman" w:hAnsi="Times New Roman"/>
                <w:i/>
                <w:sz w:val="24"/>
                <w:szCs w:val="24"/>
                <w:lang w:eastAsia="ru-RU"/>
              </w:rPr>
              <w:t>оглы</w:t>
            </w:r>
            <w:proofErr w:type="spellEnd"/>
          </w:p>
        </w:tc>
        <w:tc>
          <w:tcPr>
            <w:tcW w:w="3539" w:type="dxa"/>
          </w:tcPr>
          <w:p w:rsidR="003554FC" w:rsidRPr="00E33124" w:rsidRDefault="001E767E" w:rsidP="004E7C7A">
            <w:pPr>
              <w:rPr>
                <w:rFonts w:ascii="Times New Roman" w:hAnsi="Times New Roman"/>
                <w:i/>
                <w:sz w:val="24"/>
                <w:szCs w:val="24"/>
                <w:lang w:eastAsia="ru-RU"/>
              </w:rPr>
            </w:pPr>
            <w:r w:rsidRPr="001E767E">
              <w:rPr>
                <w:rFonts w:ascii="Times New Roman" w:hAnsi="Times New Roman"/>
                <w:i/>
                <w:sz w:val="24"/>
                <w:szCs w:val="24"/>
                <w:lang w:eastAsia="ru-RU"/>
              </w:rPr>
              <w:t xml:space="preserve">Современное состояние и основные направления социальной работы с </w:t>
            </w:r>
            <w:r w:rsidRPr="001E767E">
              <w:rPr>
                <w:rFonts w:ascii="Times New Roman" w:hAnsi="Times New Roman"/>
                <w:i/>
                <w:sz w:val="24"/>
                <w:szCs w:val="24"/>
                <w:lang w:eastAsia="ru-RU"/>
              </w:rPr>
              <w:lastRenderedPageBreak/>
              <w:t>женщинами, подвергшимся бытовому насилию в Азербайджане</w:t>
            </w:r>
          </w:p>
        </w:tc>
      </w:tr>
      <w:tr w:rsidR="003554FC" w:rsidRPr="00E33124" w:rsidTr="004E7C7A">
        <w:tc>
          <w:tcPr>
            <w:tcW w:w="2031" w:type="dxa"/>
          </w:tcPr>
          <w:p w:rsidR="003554FC" w:rsidRPr="00E33124" w:rsidRDefault="003554FC" w:rsidP="004E7C7A">
            <w:pPr>
              <w:rPr>
                <w:rFonts w:ascii="Times New Roman" w:hAnsi="Times New Roman"/>
                <w:i/>
                <w:sz w:val="24"/>
                <w:szCs w:val="24"/>
                <w:lang w:eastAsia="ru-RU"/>
              </w:rPr>
            </w:pPr>
            <w:r w:rsidRPr="003554FC">
              <w:rPr>
                <w:rFonts w:ascii="Times New Roman" w:hAnsi="Times New Roman"/>
                <w:i/>
                <w:sz w:val="24"/>
                <w:szCs w:val="24"/>
                <w:lang w:eastAsia="ru-RU"/>
              </w:rPr>
              <w:lastRenderedPageBreak/>
              <w:t>Пленарный доклад</w:t>
            </w:r>
          </w:p>
        </w:tc>
        <w:tc>
          <w:tcPr>
            <w:tcW w:w="4001" w:type="dxa"/>
          </w:tcPr>
          <w:p w:rsidR="003554FC" w:rsidRPr="00E33124" w:rsidRDefault="001E767E" w:rsidP="004E7C7A">
            <w:pPr>
              <w:rPr>
                <w:rFonts w:ascii="Times New Roman" w:hAnsi="Times New Roman"/>
                <w:i/>
                <w:sz w:val="24"/>
                <w:szCs w:val="24"/>
                <w:lang w:eastAsia="ru-RU"/>
              </w:rPr>
            </w:pPr>
            <w:r w:rsidRPr="001E767E">
              <w:rPr>
                <w:rFonts w:ascii="Times New Roman" w:hAnsi="Times New Roman"/>
                <w:i/>
                <w:sz w:val="24"/>
                <w:szCs w:val="24"/>
                <w:lang w:eastAsia="ru-RU"/>
              </w:rPr>
              <w:t>Липец Екатерина Юрьевна</w:t>
            </w:r>
          </w:p>
        </w:tc>
        <w:tc>
          <w:tcPr>
            <w:tcW w:w="3539" w:type="dxa"/>
          </w:tcPr>
          <w:p w:rsidR="003554FC" w:rsidRPr="00E33124" w:rsidRDefault="001E767E" w:rsidP="004E7C7A">
            <w:pPr>
              <w:rPr>
                <w:rFonts w:ascii="Times New Roman" w:hAnsi="Times New Roman"/>
                <w:i/>
                <w:sz w:val="24"/>
                <w:szCs w:val="24"/>
                <w:lang w:eastAsia="ru-RU"/>
              </w:rPr>
            </w:pPr>
            <w:r w:rsidRPr="001E767E">
              <w:rPr>
                <w:rFonts w:ascii="Times New Roman" w:hAnsi="Times New Roman"/>
                <w:i/>
                <w:sz w:val="24"/>
                <w:szCs w:val="24"/>
                <w:lang w:eastAsia="ru-RU"/>
              </w:rPr>
              <w:t>Репрезентация милосердия в современном мире</w:t>
            </w:r>
          </w:p>
        </w:tc>
      </w:tr>
    </w:tbl>
    <w:p w:rsidR="00A73266" w:rsidRDefault="00A73266" w:rsidP="00A73266">
      <w:pPr>
        <w:rPr>
          <w:rFonts w:ascii="Times New Roman" w:hAnsi="Times New Roman"/>
          <w:sz w:val="24"/>
          <w:szCs w:val="24"/>
        </w:rPr>
      </w:pPr>
    </w:p>
    <w:p w:rsidR="00EC6844" w:rsidRDefault="00EC6844" w:rsidP="00EC6844">
      <w:pPr>
        <w:rPr>
          <w:rFonts w:ascii="Times New Roman" w:hAnsi="Times New Roman"/>
          <w:sz w:val="24"/>
          <w:szCs w:val="24"/>
          <w:u w:val="single"/>
        </w:rPr>
      </w:pPr>
      <w:r w:rsidRPr="00A62F0B">
        <w:rPr>
          <w:rFonts w:ascii="Times New Roman" w:hAnsi="Times New Roman"/>
          <w:sz w:val="24"/>
          <w:szCs w:val="24"/>
          <w:u w:val="single"/>
        </w:rPr>
        <w:t>Дата</w:t>
      </w:r>
      <w:r>
        <w:rPr>
          <w:rFonts w:ascii="Times New Roman" w:hAnsi="Times New Roman"/>
          <w:sz w:val="24"/>
          <w:szCs w:val="24"/>
          <w:u w:val="single"/>
        </w:rPr>
        <w:t xml:space="preserve"> 12.11.2019 г.</w:t>
      </w:r>
    </w:p>
    <w:p w:rsidR="00EC6844" w:rsidRPr="00085499" w:rsidRDefault="00EC6844" w:rsidP="00EC6844">
      <w:pPr>
        <w:rPr>
          <w:rFonts w:ascii="Times New Roman" w:hAnsi="Times New Roman"/>
          <w:sz w:val="24"/>
          <w:szCs w:val="24"/>
          <w:u w:val="single"/>
        </w:rPr>
      </w:pPr>
      <w:r w:rsidRPr="00085499">
        <w:rPr>
          <w:rFonts w:ascii="Times New Roman" w:hAnsi="Times New Roman"/>
          <w:sz w:val="24"/>
          <w:szCs w:val="24"/>
          <w:u w:val="single"/>
        </w:rPr>
        <w:t>Название секции</w:t>
      </w:r>
      <w:r>
        <w:rPr>
          <w:rFonts w:ascii="Times New Roman" w:hAnsi="Times New Roman"/>
          <w:sz w:val="24"/>
          <w:szCs w:val="24"/>
          <w:u w:val="single"/>
        </w:rPr>
        <w:t xml:space="preserve"> </w:t>
      </w:r>
      <w:r w:rsidR="00FE43DA">
        <w:rPr>
          <w:rFonts w:ascii="Times New Roman" w:hAnsi="Times New Roman"/>
          <w:sz w:val="24"/>
          <w:szCs w:val="24"/>
          <w:u w:val="single"/>
        </w:rPr>
        <w:t>«</w:t>
      </w:r>
      <w:r w:rsidR="00FE43DA">
        <w:rPr>
          <w:rFonts w:ascii="Times New Roman" w:hAnsi="Times New Roman"/>
          <w:i/>
          <w:sz w:val="24"/>
          <w:szCs w:val="24"/>
          <w:u w:val="single"/>
        </w:rPr>
        <w:t>Ц</w:t>
      </w:r>
      <w:r w:rsidR="00FE43DA" w:rsidRPr="00FE43DA">
        <w:rPr>
          <w:rFonts w:ascii="Times New Roman" w:hAnsi="Times New Roman"/>
          <w:i/>
          <w:sz w:val="24"/>
          <w:szCs w:val="24"/>
          <w:u w:val="single"/>
        </w:rPr>
        <w:t>ивилизационная судьба России и стран СНГ: прошлое и настоящее. Проблема социального мира и национальной безопасности</w:t>
      </w:r>
      <w:r w:rsidR="00FE43DA">
        <w:rPr>
          <w:rFonts w:ascii="Times New Roman" w:hAnsi="Times New Roman"/>
          <w:i/>
          <w:sz w:val="24"/>
          <w:szCs w:val="24"/>
          <w:u w:val="single"/>
        </w:rPr>
        <w:t>»</w:t>
      </w:r>
    </w:p>
    <w:p w:rsidR="00EC6844" w:rsidRPr="00085499" w:rsidRDefault="00EC6844" w:rsidP="00C41EA3">
      <w:pPr>
        <w:jc w:val="both"/>
        <w:rPr>
          <w:rFonts w:ascii="Times New Roman" w:hAnsi="Times New Roman"/>
          <w:sz w:val="24"/>
          <w:szCs w:val="24"/>
          <w:u w:val="single"/>
        </w:rPr>
      </w:pPr>
      <w:r>
        <w:rPr>
          <w:rFonts w:ascii="Times New Roman" w:hAnsi="Times New Roman"/>
          <w:sz w:val="24"/>
          <w:szCs w:val="24"/>
          <w:u w:val="single"/>
        </w:rPr>
        <w:t xml:space="preserve">В рамках заседания </w:t>
      </w:r>
      <w:r w:rsidR="00FE43DA">
        <w:rPr>
          <w:rFonts w:ascii="Times New Roman" w:hAnsi="Times New Roman"/>
          <w:sz w:val="24"/>
          <w:szCs w:val="24"/>
          <w:u w:val="single"/>
        </w:rPr>
        <w:t xml:space="preserve">секции </w:t>
      </w:r>
      <w:r>
        <w:rPr>
          <w:rFonts w:ascii="Times New Roman" w:hAnsi="Times New Roman"/>
          <w:sz w:val="24"/>
          <w:szCs w:val="24"/>
          <w:u w:val="single"/>
        </w:rPr>
        <w:t>предполагается рассмотреть</w:t>
      </w:r>
      <w:r w:rsidR="00D37910">
        <w:rPr>
          <w:rFonts w:ascii="Times New Roman" w:hAnsi="Times New Roman"/>
          <w:sz w:val="24"/>
          <w:szCs w:val="24"/>
          <w:u w:val="single"/>
        </w:rPr>
        <w:t xml:space="preserve"> цивилизационные особенности развития Российской Федерации и Стран СНГ. Лишь учитывая их, можно выстраивать научно обоснованную стратегию развития общества, нацеленную на обеспечение национальной безопасности и социального благополучия.</w:t>
      </w:r>
    </w:p>
    <w:tbl>
      <w:tblPr>
        <w:tblStyle w:val="a3"/>
        <w:tblW w:w="0" w:type="auto"/>
        <w:tblLook w:val="04A0"/>
      </w:tblPr>
      <w:tblGrid>
        <w:gridCol w:w="2031"/>
        <w:gridCol w:w="4001"/>
        <w:gridCol w:w="3579"/>
      </w:tblGrid>
      <w:tr w:rsidR="00EC6844" w:rsidRPr="00E33124" w:rsidTr="00395D0B">
        <w:tc>
          <w:tcPr>
            <w:tcW w:w="2031" w:type="dxa"/>
            <w:hideMark/>
          </w:tcPr>
          <w:p w:rsidR="00EC6844" w:rsidRPr="00E33124" w:rsidRDefault="00EC6844" w:rsidP="000A5D72">
            <w:pPr>
              <w:spacing w:after="200" w:line="276" w:lineRule="auto"/>
              <w:rPr>
                <w:rFonts w:ascii="Times New Roman" w:hAnsi="Times New Roman"/>
                <w:sz w:val="24"/>
                <w:szCs w:val="24"/>
                <w:lang w:eastAsia="ru-RU"/>
              </w:rPr>
            </w:pPr>
            <w:r w:rsidRPr="00E33124">
              <w:rPr>
                <w:rFonts w:ascii="Times New Roman" w:hAnsi="Times New Roman"/>
                <w:sz w:val="24"/>
                <w:szCs w:val="24"/>
                <w:lang w:eastAsia="ru-RU"/>
              </w:rPr>
              <w:t>Тип доклада (</w:t>
            </w:r>
            <w:r w:rsidR="00EE4D04">
              <w:rPr>
                <w:rFonts w:ascii="Times New Roman" w:hAnsi="Times New Roman"/>
                <w:sz w:val="24"/>
                <w:szCs w:val="24"/>
                <w:lang w:eastAsia="ru-RU"/>
              </w:rPr>
              <w:t>устный</w:t>
            </w:r>
            <w:r w:rsidRPr="00E33124">
              <w:rPr>
                <w:rFonts w:ascii="Times New Roman" w:hAnsi="Times New Roman"/>
                <w:sz w:val="24"/>
                <w:szCs w:val="24"/>
                <w:lang w:eastAsia="ru-RU"/>
              </w:rPr>
              <w:t>)</w:t>
            </w:r>
          </w:p>
        </w:tc>
        <w:tc>
          <w:tcPr>
            <w:tcW w:w="4001" w:type="dxa"/>
            <w:hideMark/>
          </w:tcPr>
          <w:p w:rsidR="00EC6844" w:rsidRPr="00400634" w:rsidRDefault="00400634" w:rsidP="00113F4B">
            <w:pPr>
              <w:rPr>
                <w:rFonts w:ascii="Times New Roman" w:hAnsi="Times New Roman"/>
                <w:sz w:val="24"/>
                <w:szCs w:val="24"/>
                <w:lang w:eastAsia="ru-RU"/>
              </w:rPr>
            </w:pPr>
            <w:r w:rsidRPr="00400634">
              <w:rPr>
                <w:rFonts w:ascii="Times New Roman" w:hAnsi="Times New Roman"/>
                <w:i/>
                <w:sz w:val="24"/>
                <w:szCs w:val="24"/>
                <w:lang w:eastAsia="ru-RU"/>
              </w:rPr>
              <w:t>Ярошенко Владимир Викторович</w:t>
            </w:r>
          </w:p>
        </w:tc>
        <w:tc>
          <w:tcPr>
            <w:tcW w:w="3579" w:type="dxa"/>
            <w:hideMark/>
          </w:tcPr>
          <w:p w:rsidR="000A5D72" w:rsidRPr="00E33124" w:rsidRDefault="00400634" w:rsidP="00113F4B">
            <w:pPr>
              <w:rPr>
                <w:rFonts w:ascii="Times New Roman" w:hAnsi="Times New Roman"/>
                <w:sz w:val="24"/>
                <w:szCs w:val="24"/>
                <w:lang w:eastAsia="ru-RU"/>
              </w:rPr>
            </w:pPr>
            <w:r w:rsidRPr="00400634">
              <w:rPr>
                <w:rFonts w:ascii="Times New Roman" w:hAnsi="Times New Roman"/>
                <w:bCs/>
                <w:sz w:val="24"/>
                <w:szCs w:val="24"/>
                <w:lang w:eastAsia="ru-RU"/>
              </w:rPr>
              <w:t>Социально-политическая обстановка на Украине как результат цивилизационного столкновения</w:t>
            </w:r>
          </w:p>
        </w:tc>
      </w:tr>
      <w:tr w:rsidR="00EC6844" w:rsidRPr="00E33124" w:rsidTr="00395D0B">
        <w:tc>
          <w:tcPr>
            <w:tcW w:w="2031" w:type="dxa"/>
            <w:hideMark/>
          </w:tcPr>
          <w:p w:rsidR="00EC6844" w:rsidRPr="00E33124" w:rsidRDefault="00EE4D04" w:rsidP="004B3210">
            <w:pPr>
              <w:spacing w:after="200" w:line="276" w:lineRule="auto"/>
              <w:rPr>
                <w:rFonts w:ascii="Times New Roman" w:hAnsi="Times New Roman"/>
                <w:i/>
                <w:sz w:val="24"/>
                <w:szCs w:val="24"/>
                <w:lang w:eastAsia="ru-RU"/>
              </w:rPr>
            </w:pPr>
            <w:r>
              <w:rPr>
                <w:rFonts w:ascii="Times New Roman" w:hAnsi="Times New Roman"/>
                <w:i/>
                <w:sz w:val="24"/>
                <w:szCs w:val="24"/>
                <w:lang w:eastAsia="ru-RU"/>
              </w:rPr>
              <w:t>Устный</w:t>
            </w:r>
            <w:r w:rsidR="00EC6844" w:rsidRPr="00E33124">
              <w:rPr>
                <w:rFonts w:ascii="Times New Roman" w:hAnsi="Times New Roman"/>
                <w:i/>
                <w:sz w:val="24"/>
                <w:szCs w:val="24"/>
                <w:lang w:eastAsia="ru-RU"/>
              </w:rPr>
              <w:t xml:space="preserve"> доклад </w:t>
            </w:r>
          </w:p>
        </w:tc>
        <w:tc>
          <w:tcPr>
            <w:tcW w:w="4001" w:type="dxa"/>
            <w:hideMark/>
          </w:tcPr>
          <w:p w:rsidR="00EC6844" w:rsidRPr="00E33124" w:rsidRDefault="00631A64" w:rsidP="00631A64">
            <w:pPr>
              <w:spacing w:after="200" w:line="276" w:lineRule="auto"/>
              <w:rPr>
                <w:rFonts w:ascii="Times New Roman" w:hAnsi="Times New Roman"/>
                <w:i/>
                <w:sz w:val="24"/>
                <w:szCs w:val="24"/>
                <w:lang w:eastAsia="ru-RU"/>
              </w:rPr>
            </w:pPr>
            <w:r w:rsidRPr="00631A64">
              <w:rPr>
                <w:rFonts w:ascii="Times New Roman" w:hAnsi="Times New Roman"/>
                <w:i/>
                <w:sz w:val="24"/>
                <w:szCs w:val="24"/>
                <w:lang w:eastAsia="ru-RU"/>
              </w:rPr>
              <w:t>Агапова Елена Анатольевна</w:t>
            </w:r>
          </w:p>
        </w:tc>
        <w:tc>
          <w:tcPr>
            <w:tcW w:w="3579" w:type="dxa"/>
            <w:hideMark/>
          </w:tcPr>
          <w:p w:rsidR="00EC6844" w:rsidRPr="00E33124" w:rsidRDefault="00631A64" w:rsidP="004B3210">
            <w:pPr>
              <w:spacing w:after="200" w:line="276" w:lineRule="auto"/>
              <w:rPr>
                <w:rFonts w:ascii="Times New Roman" w:hAnsi="Times New Roman"/>
                <w:i/>
                <w:sz w:val="24"/>
                <w:szCs w:val="24"/>
                <w:lang w:eastAsia="ru-RU"/>
              </w:rPr>
            </w:pPr>
            <w:r w:rsidRPr="00631A64">
              <w:rPr>
                <w:rFonts w:ascii="Times New Roman" w:hAnsi="Times New Roman"/>
                <w:i/>
                <w:sz w:val="24"/>
                <w:szCs w:val="24"/>
                <w:lang w:eastAsia="ru-RU"/>
              </w:rPr>
              <w:t>К проблеме теории локальной цивилизации в русской философии 19 века</w:t>
            </w:r>
          </w:p>
        </w:tc>
      </w:tr>
      <w:tr w:rsidR="00EC6844" w:rsidRPr="00E33124" w:rsidTr="00395D0B">
        <w:trPr>
          <w:trHeight w:val="266"/>
        </w:trPr>
        <w:tc>
          <w:tcPr>
            <w:tcW w:w="2031" w:type="dxa"/>
            <w:hideMark/>
          </w:tcPr>
          <w:p w:rsidR="00EC6844" w:rsidRPr="00E33124" w:rsidRDefault="00EC6844" w:rsidP="004B3210">
            <w:pPr>
              <w:spacing w:after="200" w:line="276" w:lineRule="auto"/>
              <w:rPr>
                <w:rFonts w:ascii="Times New Roman" w:hAnsi="Times New Roman"/>
                <w:i/>
                <w:sz w:val="24"/>
                <w:szCs w:val="24"/>
                <w:lang w:eastAsia="ru-RU"/>
              </w:rPr>
            </w:pPr>
            <w:r w:rsidRPr="00E33124">
              <w:rPr>
                <w:rFonts w:ascii="Times New Roman" w:hAnsi="Times New Roman"/>
                <w:i/>
                <w:sz w:val="24"/>
                <w:szCs w:val="24"/>
                <w:lang w:eastAsia="ru-RU"/>
              </w:rPr>
              <w:t xml:space="preserve">Устный доклад </w:t>
            </w:r>
          </w:p>
        </w:tc>
        <w:tc>
          <w:tcPr>
            <w:tcW w:w="4001" w:type="dxa"/>
            <w:hideMark/>
          </w:tcPr>
          <w:p w:rsidR="00EC6844" w:rsidRPr="00E33124" w:rsidRDefault="00D41220" w:rsidP="004B3210">
            <w:pPr>
              <w:spacing w:after="200" w:line="276" w:lineRule="auto"/>
              <w:rPr>
                <w:rFonts w:ascii="Times New Roman" w:hAnsi="Times New Roman"/>
                <w:i/>
                <w:sz w:val="24"/>
                <w:szCs w:val="24"/>
                <w:lang w:eastAsia="ru-RU"/>
              </w:rPr>
            </w:pPr>
            <w:proofErr w:type="spellStart"/>
            <w:r w:rsidRPr="00D41220">
              <w:rPr>
                <w:rFonts w:ascii="Times New Roman" w:hAnsi="Times New Roman"/>
                <w:i/>
                <w:sz w:val="24"/>
                <w:szCs w:val="24"/>
                <w:lang w:eastAsia="ru-RU"/>
              </w:rPr>
              <w:t>Пупыкин</w:t>
            </w:r>
            <w:proofErr w:type="spellEnd"/>
            <w:r w:rsidRPr="00D41220">
              <w:rPr>
                <w:rFonts w:ascii="Times New Roman" w:hAnsi="Times New Roman"/>
                <w:i/>
                <w:sz w:val="24"/>
                <w:szCs w:val="24"/>
                <w:lang w:eastAsia="ru-RU"/>
              </w:rPr>
              <w:t xml:space="preserve"> Роман Александрович</w:t>
            </w:r>
          </w:p>
        </w:tc>
        <w:tc>
          <w:tcPr>
            <w:tcW w:w="3579" w:type="dxa"/>
            <w:hideMark/>
          </w:tcPr>
          <w:p w:rsidR="00EC6844" w:rsidRPr="00E33124" w:rsidRDefault="00D41220" w:rsidP="004B3210">
            <w:pPr>
              <w:spacing w:after="200" w:line="276" w:lineRule="auto"/>
              <w:rPr>
                <w:rFonts w:ascii="Times New Roman" w:hAnsi="Times New Roman"/>
                <w:i/>
                <w:sz w:val="24"/>
                <w:szCs w:val="24"/>
                <w:lang w:eastAsia="ru-RU"/>
              </w:rPr>
            </w:pPr>
            <w:r w:rsidRPr="00D41220">
              <w:rPr>
                <w:rFonts w:ascii="Times New Roman" w:hAnsi="Times New Roman"/>
                <w:i/>
                <w:sz w:val="24"/>
                <w:szCs w:val="24"/>
                <w:lang w:eastAsia="ru-RU"/>
              </w:rPr>
              <w:t>Национальные модели молодежной политики: кто лидирует?»</w:t>
            </w:r>
          </w:p>
        </w:tc>
      </w:tr>
      <w:tr w:rsidR="00EC6844" w:rsidRPr="00E33124" w:rsidTr="00395D0B">
        <w:tc>
          <w:tcPr>
            <w:tcW w:w="2031" w:type="dxa"/>
            <w:hideMark/>
          </w:tcPr>
          <w:p w:rsidR="00EC6844" w:rsidRPr="00E33124" w:rsidRDefault="00EC6844" w:rsidP="004B3210">
            <w:pPr>
              <w:spacing w:after="200" w:line="276" w:lineRule="auto"/>
              <w:rPr>
                <w:rFonts w:ascii="Times New Roman" w:hAnsi="Times New Roman"/>
                <w:i/>
                <w:sz w:val="24"/>
                <w:szCs w:val="24"/>
                <w:lang w:eastAsia="ru-RU"/>
              </w:rPr>
            </w:pPr>
            <w:r w:rsidRPr="00E33124">
              <w:rPr>
                <w:rFonts w:ascii="Times New Roman" w:hAnsi="Times New Roman"/>
                <w:i/>
                <w:sz w:val="24"/>
                <w:szCs w:val="24"/>
                <w:lang w:eastAsia="ru-RU"/>
              </w:rPr>
              <w:t xml:space="preserve">Устный доклад </w:t>
            </w:r>
          </w:p>
        </w:tc>
        <w:tc>
          <w:tcPr>
            <w:tcW w:w="4001" w:type="dxa"/>
            <w:hideMark/>
          </w:tcPr>
          <w:p w:rsidR="00EC6844" w:rsidRPr="00E33124" w:rsidRDefault="00D41220" w:rsidP="004B3210">
            <w:pPr>
              <w:spacing w:after="200" w:line="276" w:lineRule="auto"/>
              <w:rPr>
                <w:rFonts w:ascii="Times New Roman" w:hAnsi="Times New Roman"/>
                <w:i/>
                <w:sz w:val="24"/>
                <w:szCs w:val="24"/>
                <w:lang w:eastAsia="ru-RU"/>
              </w:rPr>
            </w:pPr>
            <w:proofErr w:type="spellStart"/>
            <w:r w:rsidRPr="00400634">
              <w:rPr>
                <w:rFonts w:ascii="Times New Roman" w:hAnsi="Times New Roman"/>
                <w:i/>
                <w:sz w:val="24"/>
                <w:szCs w:val="24"/>
                <w:lang w:eastAsia="ru-RU"/>
              </w:rPr>
              <w:t>Певная</w:t>
            </w:r>
            <w:proofErr w:type="spellEnd"/>
            <w:r w:rsidRPr="00400634">
              <w:rPr>
                <w:rFonts w:ascii="Times New Roman" w:hAnsi="Times New Roman"/>
                <w:i/>
                <w:sz w:val="24"/>
                <w:szCs w:val="24"/>
                <w:lang w:eastAsia="ru-RU"/>
              </w:rPr>
              <w:t xml:space="preserve"> Мария Владимировна</w:t>
            </w:r>
          </w:p>
        </w:tc>
        <w:tc>
          <w:tcPr>
            <w:tcW w:w="3579" w:type="dxa"/>
            <w:hideMark/>
          </w:tcPr>
          <w:p w:rsidR="00EC6844" w:rsidRPr="00E33124" w:rsidRDefault="00D41220" w:rsidP="004B3210">
            <w:pPr>
              <w:spacing w:after="200" w:line="276" w:lineRule="auto"/>
              <w:rPr>
                <w:rFonts w:ascii="Times New Roman" w:hAnsi="Times New Roman"/>
                <w:i/>
                <w:sz w:val="24"/>
                <w:szCs w:val="24"/>
                <w:lang w:eastAsia="ru-RU"/>
              </w:rPr>
            </w:pPr>
            <w:r w:rsidRPr="00400634">
              <w:rPr>
                <w:rFonts w:ascii="Times New Roman" w:hAnsi="Times New Roman"/>
                <w:i/>
                <w:sz w:val="24"/>
                <w:szCs w:val="24"/>
                <w:lang w:eastAsia="ru-RU"/>
              </w:rPr>
              <w:t>Ресурсный подход в оценке и реализации государственной стратегии поддержки волонтерства в российских регионах</w:t>
            </w:r>
          </w:p>
        </w:tc>
      </w:tr>
      <w:tr w:rsidR="00EC6844" w:rsidRPr="00E33124" w:rsidTr="00395D0B">
        <w:tc>
          <w:tcPr>
            <w:tcW w:w="2031" w:type="dxa"/>
            <w:hideMark/>
          </w:tcPr>
          <w:p w:rsidR="00EC6844" w:rsidRPr="00E33124" w:rsidRDefault="00EC6844" w:rsidP="004B3210">
            <w:pPr>
              <w:spacing w:after="200" w:line="276" w:lineRule="auto"/>
              <w:rPr>
                <w:rFonts w:ascii="Times New Roman" w:hAnsi="Times New Roman"/>
                <w:i/>
                <w:sz w:val="24"/>
                <w:szCs w:val="24"/>
                <w:lang w:eastAsia="ru-RU"/>
              </w:rPr>
            </w:pPr>
            <w:r w:rsidRPr="00E33124">
              <w:rPr>
                <w:rFonts w:ascii="Times New Roman" w:hAnsi="Times New Roman"/>
                <w:i/>
                <w:sz w:val="24"/>
                <w:szCs w:val="24"/>
                <w:lang w:eastAsia="ru-RU"/>
              </w:rPr>
              <w:t xml:space="preserve">Стендовый доклад </w:t>
            </w:r>
          </w:p>
        </w:tc>
        <w:tc>
          <w:tcPr>
            <w:tcW w:w="4001" w:type="dxa"/>
            <w:hideMark/>
          </w:tcPr>
          <w:p w:rsidR="00914BC9" w:rsidRDefault="00914BC9" w:rsidP="00914BC9">
            <w:pPr>
              <w:spacing w:after="200" w:line="276" w:lineRule="auto"/>
              <w:rPr>
                <w:rFonts w:ascii="Times New Roman" w:hAnsi="Times New Roman"/>
                <w:i/>
                <w:sz w:val="24"/>
                <w:szCs w:val="24"/>
                <w:lang w:eastAsia="ru-RU"/>
              </w:rPr>
            </w:pPr>
            <w:r w:rsidRPr="00914BC9">
              <w:rPr>
                <w:rFonts w:ascii="Times New Roman" w:hAnsi="Times New Roman"/>
                <w:i/>
                <w:sz w:val="24"/>
                <w:szCs w:val="24"/>
                <w:lang w:eastAsia="ru-RU"/>
              </w:rPr>
              <w:t>Адиб Акиль</w:t>
            </w:r>
          </w:p>
          <w:p w:rsidR="00EC6844" w:rsidRPr="00E33124" w:rsidRDefault="00EC6844" w:rsidP="00914BC9">
            <w:pPr>
              <w:rPr>
                <w:rFonts w:ascii="Times New Roman" w:hAnsi="Times New Roman"/>
                <w:i/>
                <w:sz w:val="24"/>
                <w:szCs w:val="24"/>
                <w:lang w:eastAsia="ru-RU"/>
              </w:rPr>
            </w:pPr>
          </w:p>
        </w:tc>
        <w:tc>
          <w:tcPr>
            <w:tcW w:w="3579" w:type="dxa"/>
            <w:hideMark/>
          </w:tcPr>
          <w:p w:rsidR="00914BC9" w:rsidRPr="00914BC9" w:rsidRDefault="00914BC9" w:rsidP="00914BC9">
            <w:pPr>
              <w:spacing w:after="200" w:line="276" w:lineRule="auto"/>
              <w:rPr>
                <w:rFonts w:ascii="Times New Roman" w:hAnsi="Times New Roman"/>
                <w:i/>
                <w:sz w:val="24"/>
                <w:szCs w:val="24"/>
                <w:lang w:eastAsia="ru-RU"/>
              </w:rPr>
            </w:pPr>
            <w:proofErr w:type="spellStart"/>
            <w:r w:rsidRPr="00914BC9">
              <w:rPr>
                <w:rFonts w:ascii="Times New Roman" w:hAnsi="Times New Roman"/>
                <w:i/>
                <w:sz w:val="24"/>
                <w:szCs w:val="24"/>
                <w:lang w:eastAsia="ru-RU"/>
              </w:rPr>
              <w:t>Акмеологические</w:t>
            </w:r>
            <w:proofErr w:type="spellEnd"/>
            <w:r w:rsidRPr="00914BC9">
              <w:rPr>
                <w:rFonts w:ascii="Times New Roman" w:hAnsi="Times New Roman"/>
                <w:i/>
                <w:sz w:val="24"/>
                <w:szCs w:val="24"/>
                <w:lang w:eastAsia="ru-RU"/>
              </w:rPr>
              <w:t xml:space="preserve"> основы профессиональной подготовки направления</w:t>
            </w:r>
            <w:r>
              <w:rPr>
                <w:rFonts w:ascii="Times New Roman" w:hAnsi="Times New Roman"/>
                <w:i/>
                <w:sz w:val="24"/>
                <w:szCs w:val="24"/>
                <w:lang w:eastAsia="ru-RU"/>
              </w:rPr>
              <w:t xml:space="preserve"> </w:t>
            </w:r>
            <w:r w:rsidRPr="00914BC9">
              <w:rPr>
                <w:rFonts w:ascii="Times New Roman" w:hAnsi="Times New Roman"/>
                <w:i/>
                <w:sz w:val="24"/>
                <w:szCs w:val="24"/>
                <w:lang w:eastAsia="ru-RU"/>
              </w:rPr>
              <w:t>«Социальная работа»</w:t>
            </w:r>
          </w:p>
          <w:p w:rsidR="00EC6844" w:rsidRPr="00E33124" w:rsidRDefault="00914BC9" w:rsidP="004B3210">
            <w:pPr>
              <w:spacing w:after="200" w:line="276" w:lineRule="auto"/>
              <w:rPr>
                <w:rFonts w:ascii="Times New Roman" w:hAnsi="Times New Roman"/>
                <w:i/>
                <w:sz w:val="24"/>
                <w:szCs w:val="24"/>
                <w:lang w:eastAsia="ru-RU"/>
              </w:rPr>
            </w:pPr>
            <w:r w:rsidRPr="00914BC9">
              <w:rPr>
                <w:rFonts w:ascii="Times New Roman" w:hAnsi="Times New Roman"/>
                <w:i/>
                <w:sz w:val="24"/>
                <w:szCs w:val="24"/>
                <w:lang w:eastAsia="ru-RU"/>
              </w:rPr>
              <w:t>Проблемы влияния средств массовой информации на молодежь</w:t>
            </w:r>
          </w:p>
        </w:tc>
      </w:tr>
      <w:tr w:rsidR="00EC6844" w:rsidRPr="00E33124" w:rsidTr="00395D0B">
        <w:tc>
          <w:tcPr>
            <w:tcW w:w="2031" w:type="dxa"/>
            <w:hideMark/>
          </w:tcPr>
          <w:p w:rsidR="00EC6844" w:rsidRPr="00E33124" w:rsidRDefault="00EC6844" w:rsidP="004B3210">
            <w:pPr>
              <w:spacing w:after="200" w:line="276" w:lineRule="auto"/>
              <w:rPr>
                <w:rFonts w:ascii="Times New Roman" w:hAnsi="Times New Roman"/>
                <w:i/>
                <w:sz w:val="24"/>
                <w:szCs w:val="24"/>
                <w:lang w:eastAsia="ru-RU"/>
              </w:rPr>
            </w:pPr>
            <w:r w:rsidRPr="00E33124">
              <w:rPr>
                <w:rFonts w:ascii="Times New Roman" w:hAnsi="Times New Roman"/>
                <w:i/>
                <w:sz w:val="24"/>
                <w:szCs w:val="24"/>
                <w:lang w:eastAsia="ru-RU"/>
              </w:rPr>
              <w:t>Стендовый доклад</w:t>
            </w:r>
          </w:p>
        </w:tc>
        <w:tc>
          <w:tcPr>
            <w:tcW w:w="4001" w:type="dxa"/>
            <w:hideMark/>
          </w:tcPr>
          <w:p w:rsidR="00EC6844" w:rsidRPr="00E33124" w:rsidRDefault="00FE72A8" w:rsidP="004B3210">
            <w:pPr>
              <w:spacing w:after="200" w:line="276" w:lineRule="auto"/>
              <w:rPr>
                <w:rFonts w:ascii="Times New Roman" w:hAnsi="Times New Roman"/>
                <w:i/>
                <w:sz w:val="24"/>
                <w:szCs w:val="24"/>
                <w:lang w:eastAsia="ru-RU"/>
              </w:rPr>
            </w:pPr>
            <w:proofErr w:type="spellStart"/>
            <w:r w:rsidRPr="00FE72A8">
              <w:rPr>
                <w:rFonts w:ascii="Times New Roman" w:hAnsi="Times New Roman"/>
                <w:i/>
                <w:sz w:val="24"/>
                <w:szCs w:val="24"/>
                <w:lang w:eastAsia="ru-RU"/>
              </w:rPr>
              <w:t>Штомпель</w:t>
            </w:r>
            <w:proofErr w:type="spellEnd"/>
            <w:r w:rsidRPr="00FE72A8">
              <w:rPr>
                <w:rFonts w:ascii="Times New Roman" w:hAnsi="Times New Roman"/>
                <w:i/>
                <w:sz w:val="24"/>
                <w:szCs w:val="24"/>
                <w:lang w:eastAsia="ru-RU"/>
              </w:rPr>
              <w:t xml:space="preserve"> Людмила Александровна</w:t>
            </w:r>
          </w:p>
        </w:tc>
        <w:tc>
          <w:tcPr>
            <w:tcW w:w="3579" w:type="dxa"/>
            <w:hideMark/>
          </w:tcPr>
          <w:p w:rsidR="00EC6844" w:rsidRPr="00E33124" w:rsidRDefault="00FE72A8" w:rsidP="004B3210">
            <w:pPr>
              <w:spacing w:after="200" w:line="276" w:lineRule="auto"/>
              <w:rPr>
                <w:rFonts w:ascii="Times New Roman" w:hAnsi="Times New Roman"/>
                <w:i/>
                <w:sz w:val="24"/>
                <w:szCs w:val="24"/>
                <w:lang w:eastAsia="ru-RU"/>
              </w:rPr>
            </w:pPr>
            <w:r w:rsidRPr="00FE72A8">
              <w:rPr>
                <w:rFonts w:ascii="Times New Roman" w:hAnsi="Times New Roman"/>
                <w:i/>
                <w:sz w:val="24"/>
                <w:szCs w:val="24"/>
                <w:lang w:eastAsia="ru-RU"/>
              </w:rPr>
              <w:t>Современный южно-российский город в оценках горожан (по материалам социологического исследования)»</w:t>
            </w:r>
          </w:p>
        </w:tc>
      </w:tr>
      <w:tr w:rsidR="00EC6844" w:rsidRPr="00E33124" w:rsidTr="00395D0B">
        <w:tc>
          <w:tcPr>
            <w:tcW w:w="2031" w:type="dxa"/>
          </w:tcPr>
          <w:p w:rsidR="00EC684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EC6844" w:rsidRPr="00E33124" w:rsidRDefault="00663030" w:rsidP="004B3210">
            <w:pPr>
              <w:rPr>
                <w:rFonts w:ascii="Times New Roman" w:hAnsi="Times New Roman"/>
                <w:i/>
                <w:sz w:val="24"/>
                <w:szCs w:val="24"/>
                <w:lang w:eastAsia="ru-RU"/>
              </w:rPr>
            </w:pPr>
            <w:r w:rsidRPr="00663030">
              <w:rPr>
                <w:rFonts w:ascii="Times New Roman" w:hAnsi="Times New Roman"/>
                <w:i/>
                <w:sz w:val="24"/>
                <w:szCs w:val="24"/>
                <w:lang w:eastAsia="ru-RU"/>
              </w:rPr>
              <w:t>Щелкова  В. А</w:t>
            </w:r>
            <w:r>
              <w:rPr>
                <w:rFonts w:ascii="Times New Roman" w:hAnsi="Times New Roman"/>
                <w:i/>
                <w:sz w:val="24"/>
                <w:szCs w:val="24"/>
                <w:lang w:eastAsia="ru-RU"/>
              </w:rPr>
              <w:t>.</w:t>
            </w:r>
          </w:p>
        </w:tc>
        <w:tc>
          <w:tcPr>
            <w:tcW w:w="3579" w:type="dxa"/>
          </w:tcPr>
          <w:p w:rsidR="00EC6844" w:rsidRPr="00E33124" w:rsidRDefault="00663030" w:rsidP="004B3210">
            <w:pPr>
              <w:rPr>
                <w:rFonts w:ascii="Times New Roman" w:hAnsi="Times New Roman"/>
                <w:i/>
                <w:sz w:val="24"/>
                <w:szCs w:val="24"/>
                <w:lang w:eastAsia="ru-RU"/>
              </w:rPr>
            </w:pPr>
            <w:r w:rsidRPr="00663030">
              <w:rPr>
                <w:rFonts w:ascii="Times New Roman" w:hAnsi="Times New Roman"/>
                <w:i/>
                <w:sz w:val="24"/>
                <w:szCs w:val="24"/>
                <w:lang w:eastAsia="ru-RU"/>
              </w:rPr>
              <w:t xml:space="preserve">Ресурсы роста центров </w:t>
            </w:r>
            <w:r w:rsidRPr="00663030">
              <w:rPr>
                <w:rFonts w:ascii="Times New Roman" w:hAnsi="Times New Roman"/>
                <w:i/>
                <w:sz w:val="24"/>
                <w:szCs w:val="24"/>
                <w:lang w:eastAsia="ru-RU"/>
              </w:rPr>
              <w:lastRenderedPageBreak/>
              <w:t>общественного развития российских регионов в оценках лидеров</w:t>
            </w:r>
          </w:p>
        </w:tc>
      </w:tr>
      <w:tr w:rsidR="00EC6844" w:rsidRPr="00E33124" w:rsidTr="00395D0B">
        <w:tc>
          <w:tcPr>
            <w:tcW w:w="2031" w:type="dxa"/>
          </w:tcPr>
          <w:p w:rsidR="00EC684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lastRenderedPageBreak/>
              <w:t>Устный доклад</w:t>
            </w:r>
          </w:p>
        </w:tc>
        <w:tc>
          <w:tcPr>
            <w:tcW w:w="4001" w:type="dxa"/>
          </w:tcPr>
          <w:p w:rsidR="00EC6844" w:rsidRPr="00E33124" w:rsidRDefault="00663030" w:rsidP="004B3210">
            <w:pPr>
              <w:rPr>
                <w:rFonts w:ascii="Times New Roman" w:hAnsi="Times New Roman"/>
                <w:i/>
                <w:sz w:val="24"/>
                <w:szCs w:val="24"/>
                <w:lang w:eastAsia="ru-RU"/>
              </w:rPr>
            </w:pPr>
            <w:proofErr w:type="spellStart"/>
            <w:r w:rsidRPr="00663030">
              <w:rPr>
                <w:rFonts w:ascii="Times New Roman" w:hAnsi="Times New Roman"/>
                <w:i/>
                <w:sz w:val="24"/>
                <w:szCs w:val="24"/>
                <w:lang w:eastAsia="ru-RU"/>
              </w:rPr>
              <w:t>Забокрицкая</w:t>
            </w:r>
            <w:proofErr w:type="spellEnd"/>
            <w:r w:rsidRPr="00663030">
              <w:rPr>
                <w:rFonts w:ascii="Times New Roman" w:hAnsi="Times New Roman"/>
                <w:i/>
                <w:sz w:val="24"/>
                <w:szCs w:val="24"/>
                <w:lang w:eastAsia="ru-RU"/>
              </w:rPr>
              <w:t xml:space="preserve"> Любовь Дмитриевна</w:t>
            </w:r>
          </w:p>
        </w:tc>
        <w:tc>
          <w:tcPr>
            <w:tcW w:w="3579" w:type="dxa"/>
          </w:tcPr>
          <w:p w:rsidR="00EC6844" w:rsidRPr="00E33124" w:rsidRDefault="00663030" w:rsidP="004B3210">
            <w:pPr>
              <w:rPr>
                <w:rFonts w:ascii="Times New Roman" w:hAnsi="Times New Roman"/>
                <w:i/>
                <w:sz w:val="24"/>
                <w:szCs w:val="24"/>
                <w:lang w:eastAsia="ru-RU"/>
              </w:rPr>
            </w:pPr>
            <w:r w:rsidRPr="00663030">
              <w:rPr>
                <w:rFonts w:ascii="Times New Roman" w:hAnsi="Times New Roman"/>
                <w:i/>
                <w:sz w:val="24"/>
                <w:szCs w:val="24"/>
                <w:lang w:eastAsia="ru-RU"/>
              </w:rPr>
              <w:t>Информированность о государственных инициативах в развитии волонтерства как управленческая проблема</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Стендовый доклад</w:t>
            </w:r>
          </w:p>
        </w:tc>
        <w:tc>
          <w:tcPr>
            <w:tcW w:w="4001" w:type="dxa"/>
          </w:tcPr>
          <w:p w:rsidR="00631A64" w:rsidRPr="00663030" w:rsidRDefault="00631A64" w:rsidP="004B3210">
            <w:pPr>
              <w:rPr>
                <w:rFonts w:ascii="Times New Roman" w:hAnsi="Times New Roman"/>
                <w:i/>
                <w:sz w:val="24"/>
                <w:szCs w:val="24"/>
                <w:lang w:eastAsia="ru-RU"/>
              </w:rPr>
            </w:pPr>
            <w:r w:rsidRPr="00631A64">
              <w:rPr>
                <w:rFonts w:ascii="Times New Roman" w:hAnsi="Times New Roman"/>
                <w:i/>
                <w:sz w:val="24"/>
                <w:szCs w:val="24"/>
                <w:lang w:eastAsia="ru-RU"/>
              </w:rPr>
              <w:t>Кириллов Андрей Александрович </w:t>
            </w:r>
          </w:p>
        </w:tc>
        <w:tc>
          <w:tcPr>
            <w:tcW w:w="3579" w:type="dxa"/>
          </w:tcPr>
          <w:p w:rsidR="00631A64" w:rsidRPr="00663030" w:rsidRDefault="00631A64" w:rsidP="004B3210">
            <w:pPr>
              <w:rPr>
                <w:rFonts w:ascii="Times New Roman" w:hAnsi="Times New Roman"/>
                <w:i/>
                <w:sz w:val="24"/>
                <w:szCs w:val="24"/>
                <w:lang w:eastAsia="ru-RU"/>
              </w:rPr>
            </w:pPr>
            <w:r w:rsidRPr="00631A64">
              <w:rPr>
                <w:rFonts w:ascii="Times New Roman" w:hAnsi="Times New Roman"/>
                <w:i/>
                <w:sz w:val="24"/>
                <w:szCs w:val="24"/>
                <w:lang w:eastAsia="ru-RU"/>
              </w:rPr>
              <w:t xml:space="preserve">Концепция «метаисторического выживания» Ж.- И. </w:t>
            </w:r>
            <w:proofErr w:type="spellStart"/>
            <w:r w:rsidRPr="00631A64">
              <w:rPr>
                <w:rFonts w:ascii="Times New Roman" w:hAnsi="Times New Roman"/>
                <w:i/>
                <w:sz w:val="24"/>
                <w:szCs w:val="24"/>
                <w:lang w:eastAsia="ru-RU"/>
              </w:rPr>
              <w:t>Лолана</w:t>
            </w:r>
            <w:proofErr w:type="spellEnd"/>
            <w:r w:rsidRPr="00631A64">
              <w:rPr>
                <w:rFonts w:ascii="Times New Roman" w:hAnsi="Times New Roman"/>
                <w:i/>
                <w:sz w:val="24"/>
                <w:szCs w:val="24"/>
                <w:lang w:eastAsia="ru-RU"/>
              </w:rPr>
              <w:t>: российский опыт византийской трансформации</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Стендовый доклад</w:t>
            </w:r>
          </w:p>
        </w:tc>
        <w:tc>
          <w:tcPr>
            <w:tcW w:w="4001" w:type="dxa"/>
          </w:tcPr>
          <w:p w:rsidR="00631A64" w:rsidRPr="00663030" w:rsidRDefault="00631A64" w:rsidP="004B3210">
            <w:pPr>
              <w:rPr>
                <w:rFonts w:ascii="Times New Roman" w:hAnsi="Times New Roman"/>
                <w:i/>
                <w:sz w:val="24"/>
                <w:szCs w:val="24"/>
                <w:lang w:eastAsia="ru-RU"/>
              </w:rPr>
            </w:pPr>
            <w:proofErr w:type="spellStart"/>
            <w:r w:rsidRPr="00631A64">
              <w:rPr>
                <w:rFonts w:ascii="Times New Roman" w:hAnsi="Times New Roman"/>
                <w:i/>
                <w:sz w:val="24"/>
                <w:szCs w:val="24"/>
                <w:lang w:eastAsia="ru-RU"/>
              </w:rPr>
              <w:t>Долгалёв</w:t>
            </w:r>
            <w:proofErr w:type="spellEnd"/>
            <w:r w:rsidRPr="00631A64">
              <w:rPr>
                <w:rFonts w:ascii="Times New Roman" w:hAnsi="Times New Roman"/>
                <w:i/>
                <w:sz w:val="24"/>
                <w:szCs w:val="24"/>
                <w:lang w:eastAsia="ru-RU"/>
              </w:rPr>
              <w:t xml:space="preserve"> Борис Анатольевич</w:t>
            </w:r>
          </w:p>
        </w:tc>
        <w:tc>
          <w:tcPr>
            <w:tcW w:w="3579" w:type="dxa"/>
          </w:tcPr>
          <w:p w:rsidR="00631A64" w:rsidRPr="00663030" w:rsidRDefault="00631A64" w:rsidP="004B3210">
            <w:pPr>
              <w:rPr>
                <w:rFonts w:ascii="Times New Roman" w:hAnsi="Times New Roman"/>
                <w:i/>
                <w:sz w:val="24"/>
                <w:szCs w:val="24"/>
                <w:lang w:eastAsia="ru-RU"/>
              </w:rPr>
            </w:pPr>
            <w:r w:rsidRPr="00631A64">
              <w:rPr>
                <w:rFonts w:ascii="Times New Roman" w:hAnsi="Times New Roman"/>
                <w:i/>
                <w:sz w:val="24"/>
                <w:szCs w:val="24"/>
                <w:lang w:eastAsia="ru-RU"/>
              </w:rPr>
              <w:t>Политические предпочтения современной российской молодежи</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631A64" w:rsidRPr="00663030" w:rsidRDefault="00FE72A8" w:rsidP="004B3210">
            <w:pPr>
              <w:rPr>
                <w:rFonts w:ascii="Times New Roman" w:hAnsi="Times New Roman"/>
                <w:i/>
                <w:sz w:val="24"/>
                <w:szCs w:val="24"/>
                <w:lang w:eastAsia="ru-RU"/>
              </w:rPr>
            </w:pPr>
            <w:r w:rsidRPr="00C26827">
              <w:rPr>
                <w:rFonts w:ascii="Times New Roman" w:hAnsi="Times New Roman"/>
                <w:i/>
                <w:sz w:val="24"/>
                <w:szCs w:val="24"/>
                <w:lang w:eastAsia="ru-RU"/>
              </w:rPr>
              <w:t>Макаров Александр Викторович</w:t>
            </w:r>
          </w:p>
        </w:tc>
        <w:tc>
          <w:tcPr>
            <w:tcW w:w="3579" w:type="dxa"/>
          </w:tcPr>
          <w:p w:rsidR="00631A64" w:rsidRPr="00663030" w:rsidRDefault="00FE72A8" w:rsidP="004B3210">
            <w:pPr>
              <w:rPr>
                <w:rFonts w:ascii="Times New Roman" w:hAnsi="Times New Roman"/>
                <w:i/>
                <w:sz w:val="24"/>
                <w:szCs w:val="24"/>
                <w:lang w:eastAsia="ru-RU"/>
              </w:rPr>
            </w:pPr>
            <w:r w:rsidRPr="00C26827">
              <w:rPr>
                <w:rFonts w:ascii="Times New Roman" w:hAnsi="Times New Roman"/>
                <w:i/>
                <w:sz w:val="24"/>
                <w:szCs w:val="24"/>
                <w:lang w:eastAsia="ru-RU"/>
              </w:rPr>
              <w:t>Организация волонтёрской деятельности студентов в условиях вуза</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631A64" w:rsidRPr="00663030" w:rsidRDefault="00631A64" w:rsidP="004B3210">
            <w:pPr>
              <w:rPr>
                <w:rFonts w:ascii="Times New Roman" w:hAnsi="Times New Roman"/>
                <w:i/>
                <w:sz w:val="24"/>
                <w:szCs w:val="24"/>
                <w:lang w:eastAsia="ru-RU"/>
              </w:rPr>
            </w:pPr>
            <w:proofErr w:type="spellStart"/>
            <w:r w:rsidRPr="00631A64">
              <w:rPr>
                <w:rFonts w:ascii="Times New Roman" w:hAnsi="Times New Roman"/>
                <w:i/>
                <w:sz w:val="24"/>
                <w:szCs w:val="24"/>
                <w:lang w:eastAsia="ru-RU"/>
              </w:rPr>
              <w:t>Штомпель</w:t>
            </w:r>
            <w:proofErr w:type="spellEnd"/>
            <w:r w:rsidRPr="00631A64">
              <w:rPr>
                <w:rFonts w:ascii="Times New Roman" w:hAnsi="Times New Roman"/>
                <w:i/>
                <w:sz w:val="24"/>
                <w:szCs w:val="24"/>
                <w:lang w:eastAsia="ru-RU"/>
              </w:rPr>
              <w:t xml:space="preserve">  Олег Михайлович</w:t>
            </w:r>
          </w:p>
        </w:tc>
        <w:tc>
          <w:tcPr>
            <w:tcW w:w="3579" w:type="dxa"/>
          </w:tcPr>
          <w:p w:rsidR="00631A64" w:rsidRPr="00663030" w:rsidRDefault="00631A64" w:rsidP="004B3210">
            <w:pPr>
              <w:rPr>
                <w:rFonts w:ascii="Times New Roman" w:hAnsi="Times New Roman"/>
                <w:i/>
                <w:sz w:val="24"/>
                <w:szCs w:val="24"/>
                <w:lang w:eastAsia="ru-RU"/>
              </w:rPr>
            </w:pPr>
            <w:r w:rsidRPr="00631A64">
              <w:rPr>
                <w:rFonts w:ascii="Times New Roman" w:hAnsi="Times New Roman"/>
                <w:i/>
                <w:sz w:val="24"/>
                <w:szCs w:val="24"/>
                <w:lang w:eastAsia="ru-RU"/>
              </w:rPr>
              <w:t>Комфортная городская среда в оценках горожан</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Стендовый доклад</w:t>
            </w:r>
          </w:p>
        </w:tc>
        <w:tc>
          <w:tcPr>
            <w:tcW w:w="4001" w:type="dxa"/>
          </w:tcPr>
          <w:p w:rsidR="00631A64" w:rsidRPr="00631A64" w:rsidRDefault="00631A64" w:rsidP="004B3210">
            <w:pPr>
              <w:rPr>
                <w:rFonts w:ascii="Times New Roman" w:hAnsi="Times New Roman"/>
                <w:i/>
                <w:sz w:val="24"/>
                <w:szCs w:val="24"/>
                <w:lang w:eastAsia="ru-RU"/>
              </w:rPr>
            </w:pPr>
            <w:proofErr w:type="spellStart"/>
            <w:r w:rsidRPr="00631A64">
              <w:rPr>
                <w:rFonts w:ascii="Times New Roman" w:hAnsi="Times New Roman"/>
                <w:i/>
                <w:sz w:val="24"/>
                <w:szCs w:val="24"/>
                <w:lang w:eastAsia="ru-RU"/>
              </w:rPr>
              <w:t>Киенко</w:t>
            </w:r>
            <w:proofErr w:type="spellEnd"/>
            <w:r w:rsidRPr="00631A64">
              <w:rPr>
                <w:rFonts w:ascii="Times New Roman" w:hAnsi="Times New Roman"/>
                <w:i/>
                <w:sz w:val="24"/>
                <w:szCs w:val="24"/>
                <w:lang w:eastAsia="ru-RU"/>
              </w:rPr>
              <w:t xml:space="preserve"> Татьяна Сергеевна</w:t>
            </w:r>
          </w:p>
        </w:tc>
        <w:tc>
          <w:tcPr>
            <w:tcW w:w="3579" w:type="dxa"/>
          </w:tcPr>
          <w:p w:rsidR="00631A64" w:rsidRPr="00663030" w:rsidRDefault="00631A64" w:rsidP="004B3210">
            <w:pPr>
              <w:rPr>
                <w:rFonts w:ascii="Times New Roman" w:hAnsi="Times New Roman"/>
                <w:i/>
                <w:sz w:val="24"/>
                <w:szCs w:val="24"/>
                <w:lang w:eastAsia="ru-RU"/>
              </w:rPr>
            </w:pPr>
            <w:r w:rsidRPr="00631A64">
              <w:rPr>
                <w:rFonts w:ascii="Times New Roman" w:hAnsi="Times New Roman"/>
                <w:i/>
                <w:sz w:val="24"/>
                <w:szCs w:val="24"/>
                <w:lang w:eastAsia="ru-RU"/>
              </w:rPr>
              <w:t>Вредные привычки и практики здоровьесбережения студентов через призму доходов и уровня</w:t>
            </w:r>
          </w:p>
        </w:tc>
      </w:tr>
      <w:tr w:rsidR="00631A64" w:rsidRPr="00E33124" w:rsidTr="00395D0B">
        <w:tc>
          <w:tcPr>
            <w:tcW w:w="2031" w:type="dxa"/>
          </w:tcPr>
          <w:p w:rsidR="00631A64"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631A64" w:rsidRPr="00631A64" w:rsidRDefault="00D41220" w:rsidP="004B3210">
            <w:pPr>
              <w:rPr>
                <w:rFonts w:ascii="Times New Roman" w:hAnsi="Times New Roman"/>
                <w:i/>
                <w:sz w:val="24"/>
                <w:szCs w:val="24"/>
                <w:lang w:eastAsia="ru-RU"/>
              </w:rPr>
            </w:pPr>
            <w:r w:rsidRPr="00D41220">
              <w:rPr>
                <w:rFonts w:ascii="Times New Roman" w:hAnsi="Times New Roman"/>
                <w:i/>
                <w:sz w:val="24"/>
                <w:szCs w:val="24"/>
                <w:lang w:eastAsia="ru-RU"/>
              </w:rPr>
              <w:t xml:space="preserve"> Сидоренко Ольга Сергеевна,</w:t>
            </w:r>
          </w:p>
        </w:tc>
        <w:tc>
          <w:tcPr>
            <w:tcW w:w="3579" w:type="dxa"/>
          </w:tcPr>
          <w:p w:rsidR="00631A64" w:rsidRPr="00663030" w:rsidRDefault="00D41220" w:rsidP="004B3210">
            <w:pPr>
              <w:rPr>
                <w:rFonts w:ascii="Times New Roman" w:hAnsi="Times New Roman"/>
                <w:i/>
                <w:sz w:val="24"/>
                <w:szCs w:val="24"/>
                <w:lang w:eastAsia="ru-RU"/>
              </w:rPr>
            </w:pPr>
            <w:r w:rsidRPr="00D41220">
              <w:rPr>
                <w:rFonts w:ascii="Times New Roman" w:hAnsi="Times New Roman"/>
                <w:i/>
                <w:sz w:val="24"/>
                <w:szCs w:val="24"/>
                <w:lang w:eastAsia="ru-RU"/>
              </w:rPr>
              <w:t>Международные гуманитарные связи России</w:t>
            </w:r>
          </w:p>
        </w:tc>
      </w:tr>
      <w:tr w:rsidR="00D41220" w:rsidRPr="00E33124" w:rsidTr="00395D0B">
        <w:tc>
          <w:tcPr>
            <w:tcW w:w="2031" w:type="dxa"/>
          </w:tcPr>
          <w:p w:rsidR="00D41220"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D41220" w:rsidRPr="00631A64" w:rsidRDefault="00D41220" w:rsidP="004B3210">
            <w:pPr>
              <w:rPr>
                <w:rFonts w:ascii="Times New Roman" w:hAnsi="Times New Roman"/>
                <w:i/>
                <w:sz w:val="24"/>
                <w:szCs w:val="24"/>
                <w:lang w:eastAsia="ru-RU"/>
              </w:rPr>
            </w:pPr>
            <w:r w:rsidRPr="00D41220">
              <w:rPr>
                <w:rFonts w:ascii="Times New Roman" w:hAnsi="Times New Roman"/>
                <w:i/>
                <w:sz w:val="24"/>
                <w:szCs w:val="24"/>
                <w:lang w:eastAsia="ru-RU"/>
              </w:rPr>
              <w:t>Кузнецова Екатерина Николаевна</w:t>
            </w:r>
          </w:p>
        </w:tc>
        <w:tc>
          <w:tcPr>
            <w:tcW w:w="3579" w:type="dxa"/>
          </w:tcPr>
          <w:p w:rsidR="00D41220" w:rsidRPr="00663030" w:rsidRDefault="00D41220" w:rsidP="004B3210">
            <w:pPr>
              <w:rPr>
                <w:rFonts w:ascii="Times New Roman" w:hAnsi="Times New Roman"/>
                <w:i/>
                <w:sz w:val="24"/>
                <w:szCs w:val="24"/>
                <w:lang w:eastAsia="ru-RU"/>
              </w:rPr>
            </w:pPr>
            <w:r w:rsidRPr="00D41220">
              <w:rPr>
                <w:rFonts w:ascii="Times New Roman" w:hAnsi="Times New Roman"/>
                <w:i/>
                <w:sz w:val="24"/>
                <w:szCs w:val="24"/>
                <w:lang w:eastAsia="ru-RU"/>
              </w:rPr>
              <w:t>Интеллектуальные возможности и стратегии современного политического дискурса</w:t>
            </w:r>
          </w:p>
        </w:tc>
      </w:tr>
      <w:tr w:rsidR="00D41220" w:rsidRPr="00E33124" w:rsidTr="00395D0B">
        <w:tc>
          <w:tcPr>
            <w:tcW w:w="2031" w:type="dxa"/>
          </w:tcPr>
          <w:p w:rsidR="00D41220" w:rsidRPr="00E33124" w:rsidRDefault="00C86297" w:rsidP="004B3210">
            <w:pPr>
              <w:rPr>
                <w:rFonts w:ascii="Times New Roman" w:hAnsi="Times New Roman"/>
                <w:i/>
                <w:sz w:val="24"/>
                <w:szCs w:val="24"/>
                <w:lang w:eastAsia="ru-RU"/>
              </w:rPr>
            </w:pPr>
            <w:r w:rsidRPr="00C86297">
              <w:rPr>
                <w:rFonts w:ascii="Times New Roman" w:hAnsi="Times New Roman"/>
                <w:i/>
                <w:sz w:val="24"/>
                <w:szCs w:val="24"/>
                <w:lang w:eastAsia="ru-RU"/>
              </w:rPr>
              <w:t>Устный доклад</w:t>
            </w:r>
          </w:p>
        </w:tc>
        <w:tc>
          <w:tcPr>
            <w:tcW w:w="4001" w:type="dxa"/>
          </w:tcPr>
          <w:p w:rsidR="00D41220" w:rsidRPr="00631A64" w:rsidRDefault="009700D6" w:rsidP="004B3210">
            <w:pPr>
              <w:rPr>
                <w:rFonts w:ascii="Times New Roman" w:hAnsi="Times New Roman"/>
                <w:i/>
                <w:sz w:val="24"/>
                <w:szCs w:val="24"/>
                <w:lang w:eastAsia="ru-RU"/>
              </w:rPr>
            </w:pPr>
            <w:proofErr w:type="spellStart"/>
            <w:r w:rsidRPr="009700D6">
              <w:rPr>
                <w:rFonts w:ascii="Times New Roman" w:hAnsi="Times New Roman"/>
                <w:i/>
                <w:sz w:val="24"/>
                <w:szCs w:val="24"/>
                <w:lang w:eastAsia="ru-RU"/>
              </w:rPr>
              <w:t>Вигель</w:t>
            </w:r>
            <w:proofErr w:type="spellEnd"/>
            <w:r w:rsidRPr="009700D6">
              <w:rPr>
                <w:rFonts w:ascii="Times New Roman" w:hAnsi="Times New Roman"/>
                <w:i/>
                <w:sz w:val="24"/>
                <w:szCs w:val="24"/>
                <w:lang w:eastAsia="ru-RU"/>
              </w:rPr>
              <w:t xml:space="preserve"> </w:t>
            </w:r>
            <w:proofErr w:type="spellStart"/>
            <w:r w:rsidRPr="009700D6">
              <w:rPr>
                <w:rFonts w:ascii="Times New Roman" w:hAnsi="Times New Roman"/>
                <w:i/>
                <w:sz w:val="24"/>
                <w:szCs w:val="24"/>
                <w:lang w:eastAsia="ru-RU"/>
              </w:rPr>
              <w:t>Нарине</w:t>
            </w:r>
            <w:proofErr w:type="spellEnd"/>
            <w:r w:rsidRPr="009700D6">
              <w:rPr>
                <w:rFonts w:ascii="Times New Roman" w:hAnsi="Times New Roman"/>
                <w:i/>
                <w:sz w:val="24"/>
                <w:szCs w:val="24"/>
                <w:lang w:eastAsia="ru-RU"/>
              </w:rPr>
              <w:t xml:space="preserve"> </w:t>
            </w:r>
            <w:proofErr w:type="spellStart"/>
            <w:r w:rsidRPr="009700D6">
              <w:rPr>
                <w:rFonts w:ascii="Times New Roman" w:hAnsi="Times New Roman"/>
                <w:i/>
                <w:sz w:val="24"/>
                <w:szCs w:val="24"/>
                <w:lang w:eastAsia="ru-RU"/>
              </w:rPr>
              <w:t>Липаритовна</w:t>
            </w:r>
            <w:proofErr w:type="spellEnd"/>
          </w:p>
        </w:tc>
        <w:tc>
          <w:tcPr>
            <w:tcW w:w="3579" w:type="dxa"/>
          </w:tcPr>
          <w:p w:rsidR="00D41220" w:rsidRPr="00663030" w:rsidRDefault="009700D6" w:rsidP="004B3210">
            <w:pPr>
              <w:rPr>
                <w:rFonts w:ascii="Times New Roman" w:hAnsi="Times New Roman"/>
                <w:i/>
                <w:sz w:val="24"/>
                <w:szCs w:val="24"/>
                <w:lang w:eastAsia="ru-RU"/>
              </w:rPr>
            </w:pPr>
            <w:proofErr w:type="spellStart"/>
            <w:r w:rsidRPr="009700D6">
              <w:rPr>
                <w:rFonts w:ascii="Times New Roman" w:hAnsi="Times New Roman"/>
                <w:i/>
                <w:sz w:val="24"/>
                <w:szCs w:val="24"/>
                <w:lang w:eastAsia="ru-RU"/>
              </w:rPr>
              <w:t>Самосохранительное</w:t>
            </w:r>
            <w:proofErr w:type="spellEnd"/>
            <w:r w:rsidRPr="009700D6">
              <w:rPr>
                <w:rFonts w:ascii="Times New Roman" w:hAnsi="Times New Roman"/>
                <w:i/>
                <w:sz w:val="24"/>
                <w:szCs w:val="24"/>
                <w:lang w:eastAsia="ru-RU"/>
              </w:rPr>
              <w:t xml:space="preserve"> поведение молодёжи в РФ</w:t>
            </w:r>
          </w:p>
        </w:tc>
      </w:tr>
      <w:tr w:rsidR="00D41220" w:rsidRPr="00E33124" w:rsidTr="00395D0B">
        <w:tc>
          <w:tcPr>
            <w:tcW w:w="2031" w:type="dxa"/>
          </w:tcPr>
          <w:p w:rsidR="00D41220" w:rsidRPr="00E33124" w:rsidRDefault="00674094" w:rsidP="004B3210">
            <w:pPr>
              <w:rPr>
                <w:rFonts w:ascii="Times New Roman" w:hAnsi="Times New Roman"/>
                <w:i/>
                <w:sz w:val="24"/>
                <w:szCs w:val="24"/>
                <w:lang w:eastAsia="ru-RU"/>
              </w:rPr>
            </w:pPr>
            <w:r w:rsidRPr="00674094">
              <w:rPr>
                <w:rFonts w:ascii="Times New Roman" w:hAnsi="Times New Roman"/>
                <w:i/>
                <w:sz w:val="24"/>
                <w:szCs w:val="24"/>
                <w:lang w:eastAsia="ru-RU"/>
              </w:rPr>
              <w:t>Стендовый доклад</w:t>
            </w:r>
          </w:p>
        </w:tc>
        <w:tc>
          <w:tcPr>
            <w:tcW w:w="4001" w:type="dxa"/>
          </w:tcPr>
          <w:p w:rsidR="00D41220" w:rsidRPr="008F3EC1" w:rsidRDefault="00CB17C7" w:rsidP="004B3210">
            <w:pPr>
              <w:rPr>
                <w:rFonts w:ascii="Times New Roman" w:hAnsi="Times New Roman"/>
                <w:i/>
                <w:sz w:val="24"/>
                <w:szCs w:val="24"/>
                <w:lang w:eastAsia="ru-RU"/>
              </w:rPr>
            </w:pPr>
            <w:r w:rsidRPr="008F3EC1">
              <w:rPr>
                <w:rFonts w:ascii="Times New Roman" w:hAnsi="Times New Roman"/>
                <w:i/>
                <w:sz w:val="24"/>
                <w:szCs w:val="24"/>
                <w:lang w:eastAsia="ru-RU"/>
              </w:rPr>
              <w:t xml:space="preserve">Козлова Елена Валерьевна </w:t>
            </w:r>
          </w:p>
        </w:tc>
        <w:tc>
          <w:tcPr>
            <w:tcW w:w="3579" w:type="dxa"/>
          </w:tcPr>
          <w:p w:rsidR="00D41220" w:rsidRPr="00663030" w:rsidRDefault="00CB17C7" w:rsidP="004B3210">
            <w:pPr>
              <w:rPr>
                <w:rFonts w:ascii="Times New Roman" w:hAnsi="Times New Roman"/>
                <w:i/>
                <w:sz w:val="24"/>
                <w:szCs w:val="24"/>
                <w:lang w:eastAsia="ru-RU"/>
              </w:rPr>
            </w:pPr>
            <w:r>
              <w:rPr>
                <w:rFonts w:ascii="Times New Roman" w:hAnsi="Times New Roman"/>
                <w:i/>
                <w:sz w:val="24"/>
                <w:szCs w:val="24"/>
                <w:lang w:eastAsia="ru-RU"/>
              </w:rPr>
              <w:t>Миграционные процессы в современной Европе</w:t>
            </w:r>
          </w:p>
        </w:tc>
      </w:tr>
      <w:tr w:rsidR="009700D6" w:rsidRPr="00E33124" w:rsidTr="00395D0B">
        <w:tc>
          <w:tcPr>
            <w:tcW w:w="2031" w:type="dxa"/>
          </w:tcPr>
          <w:p w:rsidR="009700D6" w:rsidRPr="00E33124" w:rsidRDefault="00674094" w:rsidP="004B3210">
            <w:pPr>
              <w:rPr>
                <w:rFonts w:ascii="Times New Roman" w:hAnsi="Times New Roman"/>
                <w:i/>
                <w:sz w:val="24"/>
                <w:szCs w:val="24"/>
                <w:lang w:eastAsia="ru-RU"/>
              </w:rPr>
            </w:pPr>
            <w:r w:rsidRPr="00CB17C7">
              <w:rPr>
                <w:rFonts w:ascii="Times New Roman" w:hAnsi="Times New Roman"/>
                <w:i/>
                <w:sz w:val="24"/>
                <w:szCs w:val="24"/>
                <w:lang w:eastAsia="ru-RU"/>
              </w:rPr>
              <w:t>Устный доклад</w:t>
            </w:r>
          </w:p>
        </w:tc>
        <w:tc>
          <w:tcPr>
            <w:tcW w:w="4001" w:type="dxa"/>
          </w:tcPr>
          <w:p w:rsidR="009700D6" w:rsidRPr="008F3EC1" w:rsidRDefault="009700D6" w:rsidP="004B3210">
            <w:pPr>
              <w:rPr>
                <w:rFonts w:ascii="Times New Roman" w:hAnsi="Times New Roman"/>
                <w:i/>
                <w:sz w:val="24"/>
                <w:szCs w:val="24"/>
                <w:lang w:eastAsia="ru-RU"/>
              </w:rPr>
            </w:pPr>
          </w:p>
          <w:p w:rsidR="00731CAE" w:rsidRPr="008F3EC1" w:rsidRDefault="00674094" w:rsidP="004B3210">
            <w:pPr>
              <w:rPr>
                <w:rFonts w:ascii="Times New Roman" w:hAnsi="Times New Roman"/>
                <w:i/>
                <w:sz w:val="24"/>
                <w:szCs w:val="24"/>
                <w:lang w:eastAsia="ru-RU"/>
              </w:rPr>
            </w:pPr>
            <w:proofErr w:type="spellStart"/>
            <w:r w:rsidRPr="008F3EC1">
              <w:rPr>
                <w:rFonts w:ascii="Times New Roman" w:hAnsi="Times New Roman"/>
                <w:i/>
                <w:sz w:val="24"/>
                <w:szCs w:val="24"/>
                <w:lang w:eastAsia="ru-RU"/>
              </w:rPr>
              <w:t>Казаров</w:t>
            </w:r>
            <w:proofErr w:type="spellEnd"/>
            <w:r w:rsidRPr="008F3EC1">
              <w:rPr>
                <w:rFonts w:ascii="Times New Roman" w:hAnsi="Times New Roman"/>
                <w:i/>
                <w:sz w:val="24"/>
                <w:szCs w:val="24"/>
                <w:lang w:eastAsia="ru-RU"/>
              </w:rPr>
              <w:t xml:space="preserve"> Саркис </w:t>
            </w:r>
            <w:proofErr w:type="spellStart"/>
            <w:r w:rsidRPr="008F3EC1">
              <w:rPr>
                <w:rFonts w:ascii="Times New Roman" w:hAnsi="Times New Roman"/>
                <w:i/>
                <w:sz w:val="24"/>
                <w:szCs w:val="24"/>
                <w:lang w:eastAsia="ru-RU"/>
              </w:rPr>
              <w:t>Суренович</w:t>
            </w:r>
            <w:proofErr w:type="spellEnd"/>
          </w:p>
        </w:tc>
        <w:tc>
          <w:tcPr>
            <w:tcW w:w="3579" w:type="dxa"/>
          </w:tcPr>
          <w:p w:rsidR="009700D6" w:rsidRPr="00663030" w:rsidRDefault="00674094" w:rsidP="004B3210">
            <w:pPr>
              <w:rPr>
                <w:rFonts w:ascii="Times New Roman" w:hAnsi="Times New Roman"/>
                <w:i/>
                <w:sz w:val="24"/>
                <w:szCs w:val="24"/>
                <w:lang w:eastAsia="ru-RU"/>
              </w:rPr>
            </w:pPr>
            <w:r w:rsidRPr="00674094">
              <w:rPr>
                <w:rFonts w:ascii="Times New Roman" w:hAnsi="Times New Roman"/>
                <w:i/>
                <w:sz w:val="24"/>
                <w:szCs w:val="24"/>
                <w:lang w:eastAsia="ru-RU"/>
              </w:rPr>
              <w:t>Динамизм развития античной цивилизации</w:t>
            </w:r>
          </w:p>
        </w:tc>
      </w:tr>
      <w:tr w:rsidR="009700D6" w:rsidRPr="00E33124" w:rsidTr="00395D0B">
        <w:tc>
          <w:tcPr>
            <w:tcW w:w="2031" w:type="dxa"/>
          </w:tcPr>
          <w:p w:rsidR="009700D6" w:rsidRDefault="003713D8" w:rsidP="004B3210">
            <w:pPr>
              <w:rPr>
                <w:rFonts w:ascii="Times New Roman" w:hAnsi="Times New Roman"/>
                <w:i/>
                <w:sz w:val="24"/>
                <w:szCs w:val="24"/>
                <w:lang w:eastAsia="ru-RU"/>
              </w:rPr>
            </w:pPr>
            <w:r w:rsidRPr="003713D8">
              <w:rPr>
                <w:rFonts w:ascii="Times New Roman" w:hAnsi="Times New Roman"/>
                <w:i/>
                <w:sz w:val="24"/>
                <w:szCs w:val="24"/>
                <w:lang w:eastAsia="ru-RU"/>
              </w:rPr>
              <w:t>Устный доклад</w:t>
            </w:r>
          </w:p>
          <w:p w:rsidR="009700D6" w:rsidRPr="00E33124" w:rsidRDefault="009700D6" w:rsidP="004B3210">
            <w:pPr>
              <w:rPr>
                <w:rFonts w:ascii="Times New Roman" w:hAnsi="Times New Roman"/>
                <w:i/>
                <w:sz w:val="24"/>
                <w:szCs w:val="24"/>
                <w:lang w:eastAsia="ru-RU"/>
              </w:rPr>
            </w:pPr>
          </w:p>
        </w:tc>
        <w:tc>
          <w:tcPr>
            <w:tcW w:w="4001" w:type="dxa"/>
          </w:tcPr>
          <w:p w:rsidR="009700D6" w:rsidRPr="008F3EC1" w:rsidRDefault="003713D8" w:rsidP="004B3210">
            <w:pPr>
              <w:rPr>
                <w:rFonts w:ascii="Times New Roman" w:hAnsi="Times New Roman"/>
                <w:i/>
                <w:sz w:val="24"/>
                <w:szCs w:val="24"/>
                <w:lang w:eastAsia="ru-RU"/>
              </w:rPr>
            </w:pPr>
            <w:r w:rsidRPr="008F3EC1">
              <w:rPr>
                <w:rFonts w:ascii="Times New Roman" w:hAnsi="Times New Roman"/>
                <w:i/>
                <w:sz w:val="24"/>
                <w:szCs w:val="24"/>
                <w:lang w:eastAsia="ru-RU"/>
              </w:rPr>
              <w:t>Ищенко Александр Сергеевич</w:t>
            </w:r>
          </w:p>
        </w:tc>
        <w:tc>
          <w:tcPr>
            <w:tcW w:w="3579" w:type="dxa"/>
          </w:tcPr>
          <w:p w:rsidR="009700D6" w:rsidRPr="00663030" w:rsidRDefault="003713D8" w:rsidP="004B3210">
            <w:pPr>
              <w:rPr>
                <w:rFonts w:ascii="Times New Roman" w:hAnsi="Times New Roman"/>
                <w:i/>
                <w:sz w:val="24"/>
                <w:szCs w:val="24"/>
                <w:lang w:eastAsia="ru-RU"/>
              </w:rPr>
            </w:pPr>
            <w:r>
              <w:rPr>
                <w:rFonts w:ascii="Times New Roman" w:hAnsi="Times New Roman"/>
                <w:i/>
                <w:sz w:val="24"/>
                <w:szCs w:val="24"/>
                <w:lang w:eastAsia="ru-RU"/>
              </w:rPr>
              <w:t>Российская цивилизация в древности</w:t>
            </w:r>
          </w:p>
        </w:tc>
      </w:tr>
      <w:tr w:rsidR="00914BC9" w:rsidRPr="00E33124" w:rsidTr="00395D0B">
        <w:tc>
          <w:tcPr>
            <w:tcW w:w="2031" w:type="dxa"/>
          </w:tcPr>
          <w:p w:rsidR="00914BC9" w:rsidRPr="003713D8" w:rsidRDefault="00914BC9" w:rsidP="004B3210">
            <w:pPr>
              <w:rPr>
                <w:rFonts w:ascii="Times New Roman" w:hAnsi="Times New Roman"/>
                <w:i/>
                <w:sz w:val="24"/>
                <w:szCs w:val="24"/>
                <w:lang w:eastAsia="ru-RU"/>
              </w:rPr>
            </w:pPr>
          </w:p>
        </w:tc>
        <w:tc>
          <w:tcPr>
            <w:tcW w:w="4001" w:type="dxa"/>
          </w:tcPr>
          <w:p w:rsidR="00914BC9" w:rsidRPr="00914BC9" w:rsidRDefault="00914BC9" w:rsidP="004B3210">
            <w:pPr>
              <w:rPr>
                <w:rFonts w:ascii="Times New Roman" w:hAnsi="Times New Roman"/>
                <w:i/>
                <w:color w:val="FF0000"/>
                <w:sz w:val="24"/>
                <w:szCs w:val="24"/>
                <w:lang w:eastAsia="ru-RU"/>
              </w:rPr>
            </w:pPr>
            <w:r w:rsidRPr="00914BC9">
              <w:rPr>
                <w:rFonts w:ascii="Times New Roman" w:hAnsi="Times New Roman"/>
                <w:i/>
                <w:sz w:val="24"/>
                <w:szCs w:val="24"/>
                <w:lang w:eastAsia="ru-RU"/>
              </w:rPr>
              <w:t>Костина Елена Юрьевна</w:t>
            </w:r>
          </w:p>
        </w:tc>
        <w:tc>
          <w:tcPr>
            <w:tcW w:w="3579" w:type="dxa"/>
          </w:tcPr>
          <w:p w:rsidR="00914BC9" w:rsidRDefault="00914BC9" w:rsidP="004B3210">
            <w:pPr>
              <w:rPr>
                <w:rFonts w:ascii="Times New Roman" w:hAnsi="Times New Roman"/>
                <w:i/>
                <w:sz w:val="24"/>
                <w:szCs w:val="24"/>
                <w:lang w:eastAsia="ru-RU"/>
              </w:rPr>
            </w:pPr>
            <w:r w:rsidRPr="00914BC9">
              <w:rPr>
                <w:rFonts w:ascii="Times New Roman" w:hAnsi="Times New Roman"/>
                <w:i/>
                <w:sz w:val="24"/>
                <w:szCs w:val="24"/>
                <w:lang w:eastAsia="ru-RU"/>
              </w:rPr>
              <w:t>Социальная безопасность и благополучие населения региона: ресурсы социальной работы</w:t>
            </w:r>
          </w:p>
        </w:tc>
      </w:tr>
    </w:tbl>
    <w:p w:rsidR="00EC6844" w:rsidRDefault="00EC6844" w:rsidP="00A73266">
      <w:pPr>
        <w:rPr>
          <w:rFonts w:ascii="Times New Roman" w:hAnsi="Times New Roman"/>
          <w:sz w:val="24"/>
          <w:szCs w:val="24"/>
        </w:rPr>
      </w:pPr>
    </w:p>
    <w:p w:rsidR="00EC6844" w:rsidRPr="00EC6844" w:rsidRDefault="00EC6844" w:rsidP="00EC6844">
      <w:pPr>
        <w:rPr>
          <w:rFonts w:ascii="Times New Roman" w:hAnsi="Times New Roman"/>
          <w:sz w:val="24"/>
          <w:szCs w:val="24"/>
          <w:u w:val="single"/>
        </w:rPr>
      </w:pPr>
      <w:r w:rsidRPr="00EC6844">
        <w:rPr>
          <w:rFonts w:ascii="Times New Roman" w:hAnsi="Times New Roman"/>
          <w:sz w:val="24"/>
          <w:szCs w:val="24"/>
          <w:u w:val="single"/>
        </w:rPr>
        <w:t>Дата 12.11.2019 г.</w:t>
      </w:r>
    </w:p>
    <w:p w:rsidR="00EC6844" w:rsidRPr="00EC6844" w:rsidRDefault="00EC6844" w:rsidP="00EC6844">
      <w:pPr>
        <w:rPr>
          <w:rFonts w:ascii="Times New Roman" w:hAnsi="Times New Roman"/>
          <w:sz w:val="24"/>
          <w:szCs w:val="24"/>
          <w:u w:val="single"/>
        </w:rPr>
      </w:pPr>
      <w:r w:rsidRPr="00EC6844">
        <w:rPr>
          <w:rFonts w:ascii="Times New Roman" w:hAnsi="Times New Roman"/>
          <w:sz w:val="24"/>
          <w:szCs w:val="24"/>
          <w:u w:val="single"/>
        </w:rPr>
        <w:t xml:space="preserve">Название секции </w:t>
      </w:r>
      <w:r w:rsidR="00FE43DA">
        <w:rPr>
          <w:rFonts w:ascii="Times New Roman" w:hAnsi="Times New Roman"/>
          <w:i/>
          <w:sz w:val="24"/>
          <w:szCs w:val="24"/>
          <w:u w:val="single"/>
        </w:rPr>
        <w:t>«Ф</w:t>
      </w:r>
      <w:r w:rsidR="00FE43DA" w:rsidRPr="00FE43DA">
        <w:rPr>
          <w:rFonts w:ascii="Times New Roman" w:hAnsi="Times New Roman"/>
          <w:i/>
          <w:sz w:val="24"/>
          <w:szCs w:val="24"/>
          <w:u w:val="single"/>
        </w:rPr>
        <w:t>ункциональные и частные технологии социальной работы</w:t>
      </w:r>
      <w:r w:rsidR="00FE43DA">
        <w:rPr>
          <w:rFonts w:ascii="Times New Roman" w:hAnsi="Times New Roman"/>
          <w:i/>
          <w:sz w:val="24"/>
          <w:szCs w:val="24"/>
          <w:u w:val="single"/>
        </w:rPr>
        <w:t>»</w:t>
      </w:r>
    </w:p>
    <w:p w:rsidR="00EC6844" w:rsidRPr="00EC6844" w:rsidRDefault="00EC6844" w:rsidP="00C41EA3">
      <w:pPr>
        <w:jc w:val="both"/>
        <w:rPr>
          <w:rFonts w:ascii="Times New Roman" w:hAnsi="Times New Roman"/>
          <w:sz w:val="24"/>
          <w:szCs w:val="24"/>
          <w:u w:val="single"/>
        </w:rPr>
      </w:pPr>
      <w:r w:rsidRPr="00EC6844">
        <w:rPr>
          <w:rFonts w:ascii="Times New Roman" w:hAnsi="Times New Roman"/>
          <w:sz w:val="24"/>
          <w:szCs w:val="24"/>
          <w:u w:val="single"/>
        </w:rPr>
        <w:t>В р</w:t>
      </w:r>
      <w:r w:rsidR="008F4374">
        <w:rPr>
          <w:rFonts w:ascii="Times New Roman" w:hAnsi="Times New Roman"/>
          <w:sz w:val="24"/>
          <w:szCs w:val="24"/>
          <w:u w:val="single"/>
        </w:rPr>
        <w:t>амках</w:t>
      </w:r>
      <w:r w:rsidRPr="00EC6844">
        <w:rPr>
          <w:rFonts w:ascii="Times New Roman" w:hAnsi="Times New Roman"/>
          <w:sz w:val="24"/>
          <w:szCs w:val="24"/>
          <w:u w:val="single"/>
        </w:rPr>
        <w:t xml:space="preserve"> заседания </w:t>
      </w:r>
      <w:r w:rsidR="008F4374">
        <w:rPr>
          <w:rFonts w:ascii="Times New Roman" w:hAnsi="Times New Roman"/>
          <w:sz w:val="24"/>
          <w:szCs w:val="24"/>
          <w:u w:val="single"/>
        </w:rPr>
        <w:t xml:space="preserve">секции </w:t>
      </w:r>
      <w:r w:rsidRPr="00EC6844">
        <w:rPr>
          <w:rFonts w:ascii="Times New Roman" w:hAnsi="Times New Roman"/>
          <w:sz w:val="24"/>
          <w:szCs w:val="24"/>
          <w:u w:val="single"/>
        </w:rPr>
        <w:t>предполагается рассмотреть</w:t>
      </w:r>
      <w:r w:rsidR="00D37910">
        <w:rPr>
          <w:rFonts w:ascii="Times New Roman" w:hAnsi="Times New Roman"/>
          <w:sz w:val="24"/>
          <w:szCs w:val="24"/>
          <w:u w:val="single"/>
        </w:rPr>
        <w:t xml:space="preserve"> особенности технологического обеспечения социальной работы. При этом предполагается обменяться мнением о практиках, методах и способах социальной работы с различными категориями населения, семьями, нуждающимися в социальной поддержке.</w:t>
      </w:r>
    </w:p>
    <w:tbl>
      <w:tblPr>
        <w:tblStyle w:val="a3"/>
        <w:tblW w:w="0" w:type="auto"/>
        <w:tblLayout w:type="fixed"/>
        <w:tblLook w:val="04A0"/>
      </w:tblPr>
      <w:tblGrid>
        <w:gridCol w:w="2031"/>
        <w:gridCol w:w="4740"/>
        <w:gridCol w:w="2815"/>
      </w:tblGrid>
      <w:tr w:rsidR="00EC6844" w:rsidRPr="00EC6844" w:rsidTr="00F06E5F">
        <w:tc>
          <w:tcPr>
            <w:tcW w:w="2031" w:type="dxa"/>
            <w:hideMark/>
          </w:tcPr>
          <w:p w:rsidR="00EC6844" w:rsidRPr="00EC6844" w:rsidRDefault="00EC6844" w:rsidP="00EE4D04">
            <w:pPr>
              <w:spacing w:after="200" w:line="276" w:lineRule="auto"/>
              <w:rPr>
                <w:rFonts w:ascii="Times New Roman" w:hAnsi="Times New Roman"/>
                <w:sz w:val="24"/>
                <w:szCs w:val="24"/>
              </w:rPr>
            </w:pPr>
            <w:r w:rsidRPr="00EC6844">
              <w:rPr>
                <w:rFonts w:ascii="Times New Roman" w:hAnsi="Times New Roman"/>
                <w:sz w:val="24"/>
                <w:szCs w:val="24"/>
              </w:rPr>
              <w:lastRenderedPageBreak/>
              <w:t>Тип доклада (</w:t>
            </w:r>
            <w:r w:rsidR="00EE4D04">
              <w:rPr>
                <w:rFonts w:ascii="Times New Roman" w:hAnsi="Times New Roman"/>
                <w:sz w:val="24"/>
                <w:szCs w:val="24"/>
              </w:rPr>
              <w:t>устный</w:t>
            </w:r>
            <w:r w:rsidRPr="00EC6844">
              <w:rPr>
                <w:rFonts w:ascii="Times New Roman" w:hAnsi="Times New Roman"/>
                <w:sz w:val="24"/>
                <w:szCs w:val="24"/>
              </w:rPr>
              <w:t>)</w:t>
            </w:r>
          </w:p>
        </w:tc>
        <w:tc>
          <w:tcPr>
            <w:tcW w:w="4740" w:type="dxa"/>
            <w:hideMark/>
          </w:tcPr>
          <w:p w:rsidR="00EC6844" w:rsidRPr="001E767E" w:rsidRDefault="00EE4D04" w:rsidP="00EC6844">
            <w:pPr>
              <w:spacing w:after="200" w:line="276" w:lineRule="auto"/>
              <w:rPr>
                <w:rFonts w:ascii="Times New Roman" w:hAnsi="Times New Roman"/>
                <w:sz w:val="24"/>
                <w:szCs w:val="24"/>
              </w:rPr>
            </w:pPr>
            <w:r w:rsidRPr="00D41220">
              <w:rPr>
                <w:rFonts w:ascii="Times New Roman" w:hAnsi="Times New Roman"/>
                <w:i/>
                <w:sz w:val="24"/>
                <w:szCs w:val="24"/>
              </w:rPr>
              <w:t>Фурдей Сергей Глебович</w:t>
            </w:r>
          </w:p>
        </w:tc>
        <w:tc>
          <w:tcPr>
            <w:tcW w:w="2815" w:type="dxa"/>
            <w:hideMark/>
          </w:tcPr>
          <w:p w:rsidR="00EC6844" w:rsidRPr="00EC6844" w:rsidRDefault="00EE4D04" w:rsidP="00EC6844">
            <w:pPr>
              <w:spacing w:after="200" w:line="276" w:lineRule="auto"/>
              <w:rPr>
                <w:rFonts w:ascii="Times New Roman" w:hAnsi="Times New Roman"/>
                <w:sz w:val="24"/>
                <w:szCs w:val="24"/>
              </w:rPr>
            </w:pPr>
            <w:proofErr w:type="spellStart"/>
            <w:r w:rsidRPr="00D41220">
              <w:rPr>
                <w:rFonts w:ascii="Times New Roman" w:hAnsi="Times New Roman"/>
                <w:i/>
                <w:sz w:val="24"/>
                <w:szCs w:val="24"/>
              </w:rPr>
              <w:t>Технологизация</w:t>
            </w:r>
            <w:proofErr w:type="spellEnd"/>
            <w:r w:rsidRPr="00D41220">
              <w:rPr>
                <w:rFonts w:ascii="Times New Roman" w:hAnsi="Times New Roman"/>
                <w:i/>
                <w:sz w:val="24"/>
                <w:szCs w:val="24"/>
              </w:rPr>
              <w:t xml:space="preserve"> социальной  сферы в современном мире</w:t>
            </w:r>
          </w:p>
        </w:tc>
      </w:tr>
      <w:tr w:rsidR="00EC6844" w:rsidRPr="00EC6844" w:rsidTr="00F06E5F">
        <w:tc>
          <w:tcPr>
            <w:tcW w:w="2031" w:type="dxa"/>
            <w:hideMark/>
          </w:tcPr>
          <w:p w:rsidR="00EC6844" w:rsidRPr="00EC6844" w:rsidRDefault="00EE4D04" w:rsidP="00EC6844">
            <w:pPr>
              <w:spacing w:after="200" w:line="276" w:lineRule="auto"/>
              <w:rPr>
                <w:rFonts w:ascii="Times New Roman" w:hAnsi="Times New Roman"/>
                <w:i/>
                <w:sz w:val="24"/>
                <w:szCs w:val="24"/>
              </w:rPr>
            </w:pPr>
            <w:r w:rsidRPr="00EC6844">
              <w:rPr>
                <w:rFonts w:ascii="Times New Roman" w:hAnsi="Times New Roman"/>
                <w:i/>
                <w:sz w:val="24"/>
                <w:szCs w:val="24"/>
              </w:rPr>
              <w:t>Устный доклад</w:t>
            </w:r>
          </w:p>
        </w:tc>
        <w:tc>
          <w:tcPr>
            <w:tcW w:w="4740" w:type="dxa"/>
            <w:hideMark/>
          </w:tcPr>
          <w:p w:rsidR="00EC6844" w:rsidRPr="00EC6844" w:rsidRDefault="00EE4D04" w:rsidP="00EC6844">
            <w:pPr>
              <w:spacing w:after="200" w:line="276" w:lineRule="auto"/>
              <w:rPr>
                <w:rFonts w:ascii="Times New Roman" w:hAnsi="Times New Roman"/>
                <w:i/>
                <w:sz w:val="24"/>
                <w:szCs w:val="24"/>
              </w:rPr>
            </w:pPr>
            <w:proofErr w:type="spellStart"/>
            <w:r w:rsidRPr="001E767E">
              <w:rPr>
                <w:rFonts w:ascii="Times New Roman" w:hAnsi="Times New Roman"/>
                <w:bCs/>
                <w:i/>
                <w:sz w:val="24"/>
                <w:szCs w:val="24"/>
              </w:rPr>
              <w:t>Аббасова</w:t>
            </w:r>
            <w:proofErr w:type="spellEnd"/>
            <w:r w:rsidRPr="001E767E">
              <w:rPr>
                <w:rFonts w:ascii="Times New Roman" w:hAnsi="Times New Roman"/>
                <w:bCs/>
                <w:i/>
                <w:sz w:val="24"/>
                <w:szCs w:val="24"/>
              </w:rPr>
              <w:t xml:space="preserve"> </w:t>
            </w:r>
            <w:proofErr w:type="spellStart"/>
            <w:r w:rsidRPr="001E767E">
              <w:rPr>
                <w:rFonts w:ascii="Times New Roman" w:hAnsi="Times New Roman"/>
                <w:bCs/>
                <w:i/>
                <w:sz w:val="24"/>
                <w:szCs w:val="24"/>
              </w:rPr>
              <w:t>Кызылгюль</w:t>
            </w:r>
            <w:proofErr w:type="spellEnd"/>
            <w:r w:rsidRPr="001E767E">
              <w:rPr>
                <w:rFonts w:ascii="Times New Roman" w:hAnsi="Times New Roman"/>
                <w:bCs/>
                <w:i/>
                <w:sz w:val="24"/>
                <w:szCs w:val="24"/>
              </w:rPr>
              <w:t xml:space="preserve"> Ясин </w:t>
            </w:r>
            <w:proofErr w:type="spellStart"/>
            <w:r w:rsidRPr="001E767E">
              <w:rPr>
                <w:rFonts w:ascii="Times New Roman" w:hAnsi="Times New Roman"/>
                <w:bCs/>
                <w:i/>
                <w:sz w:val="24"/>
                <w:szCs w:val="24"/>
              </w:rPr>
              <w:t>кызы</w:t>
            </w:r>
            <w:proofErr w:type="spellEnd"/>
          </w:p>
        </w:tc>
        <w:tc>
          <w:tcPr>
            <w:tcW w:w="2815" w:type="dxa"/>
            <w:hideMark/>
          </w:tcPr>
          <w:p w:rsidR="00EC6844" w:rsidRPr="00EC6844" w:rsidRDefault="00EE4D04" w:rsidP="00EC6844">
            <w:pPr>
              <w:spacing w:after="200" w:line="276" w:lineRule="auto"/>
              <w:rPr>
                <w:rFonts w:ascii="Times New Roman" w:hAnsi="Times New Roman"/>
                <w:i/>
                <w:sz w:val="24"/>
                <w:szCs w:val="24"/>
              </w:rPr>
            </w:pPr>
            <w:r w:rsidRPr="001E767E">
              <w:rPr>
                <w:rFonts w:ascii="Times New Roman" w:hAnsi="Times New Roman"/>
                <w:sz w:val="24"/>
                <w:szCs w:val="24"/>
              </w:rPr>
              <w:t>Организация самостоятельной работы со студентами, обучающимся по специальности «Социальная работа»</w:t>
            </w:r>
            <w:r w:rsidRPr="001E767E">
              <w:rPr>
                <w:rFonts w:ascii="Times New Roman" w:hAnsi="Times New Roman"/>
                <w:b/>
                <w:sz w:val="24"/>
                <w:szCs w:val="24"/>
              </w:rPr>
              <w:t xml:space="preserve">      </w:t>
            </w:r>
          </w:p>
        </w:tc>
      </w:tr>
      <w:tr w:rsidR="00395D0B" w:rsidRPr="00EC6844" w:rsidTr="00F06E5F">
        <w:tc>
          <w:tcPr>
            <w:tcW w:w="2031" w:type="dxa"/>
          </w:tcPr>
          <w:p w:rsidR="00395D0B" w:rsidRPr="00EC6844" w:rsidRDefault="00395D0B" w:rsidP="00EC6844">
            <w:pPr>
              <w:rPr>
                <w:rFonts w:ascii="Times New Roman" w:hAnsi="Times New Roman"/>
                <w:i/>
                <w:sz w:val="24"/>
                <w:szCs w:val="24"/>
              </w:rPr>
            </w:pPr>
            <w:r w:rsidRPr="00395D0B">
              <w:rPr>
                <w:rFonts w:ascii="Times New Roman" w:hAnsi="Times New Roman"/>
                <w:i/>
                <w:sz w:val="24"/>
                <w:szCs w:val="24"/>
              </w:rPr>
              <w:t>Устный доклад</w:t>
            </w:r>
          </w:p>
        </w:tc>
        <w:tc>
          <w:tcPr>
            <w:tcW w:w="4740" w:type="dxa"/>
          </w:tcPr>
          <w:p w:rsidR="00395D0B" w:rsidRPr="001E767E" w:rsidRDefault="00395D0B" w:rsidP="00EC6844">
            <w:pPr>
              <w:rPr>
                <w:rFonts w:ascii="Times New Roman" w:hAnsi="Times New Roman"/>
                <w:bCs/>
                <w:i/>
                <w:sz w:val="24"/>
                <w:szCs w:val="24"/>
              </w:rPr>
            </w:pPr>
            <w:r w:rsidRPr="00395D0B">
              <w:rPr>
                <w:rFonts w:ascii="Times New Roman" w:hAnsi="Times New Roman"/>
                <w:bCs/>
                <w:i/>
                <w:sz w:val="24"/>
                <w:szCs w:val="24"/>
                <w:lang w:val="kk-KZ"/>
              </w:rPr>
              <w:t>Байгабылов Нурлан Оралбаевич</w:t>
            </w:r>
          </w:p>
        </w:tc>
        <w:tc>
          <w:tcPr>
            <w:tcW w:w="2815" w:type="dxa"/>
          </w:tcPr>
          <w:p w:rsidR="00395D0B" w:rsidRPr="001E767E" w:rsidRDefault="00395D0B" w:rsidP="00EC6844">
            <w:pPr>
              <w:rPr>
                <w:rFonts w:ascii="Times New Roman" w:hAnsi="Times New Roman"/>
                <w:sz w:val="24"/>
                <w:szCs w:val="24"/>
              </w:rPr>
            </w:pPr>
            <w:r w:rsidRPr="00395D0B">
              <w:rPr>
                <w:rFonts w:ascii="Times New Roman" w:hAnsi="Times New Roman"/>
                <w:bCs/>
                <w:sz w:val="24"/>
                <w:szCs w:val="24"/>
              </w:rPr>
              <w:t>Социальная адаптация</w:t>
            </w:r>
            <w:r w:rsidRPr="00395D0B">
              <w:rPr>
                <w:rFonts w:ascii="Times New Roman" w:hAnsi="Times New Roman"/>
                <w:sz w:val="24"/>
                <w:szCs w:val="24"/>
              </w:rPr>
              <w:t> этнических </w:t>
            </w:r>
            <w:r w:rsidRPr="00395D0B">
              <w:rPr>
                <w:rFonts w:ascii="Times New Roman" w:hAnsi="Times New Roman"/>
                <w:bCs/>
                <w:sz w:val="24"/>
                <w:szCs w:val="24"/>
              </w:rPr>
              <w:t>репатриантов</w:t>
            </w:r>
            <w:r w:rsidRPr="00395D0B">
              <w:rPr>
                <w:rFonts w:ascii="Times New Roman" w:hAnsi="Times New Roman"/>
                <w:sz w:val="24"/>
                <w:szCs w:val="24"/>
              </w:rPr>
              <w:t> в современном казахстанском </w:t>
            </w:r>
            <w:r w:rsidRPr="00395D0B">
              <w:rPr>
                <w:rFonts w:ascii="Times New Roman" w:hAnsi="Times New Roman"/>
                <w:bCs/>
                <w:sz w:val="24"/>
                <w:szCs w:val="24"/>
              </w:rPr>
              <w:t>обществе</w:t>
            </w:r>
          </w:p>
        </w:tc>
      </w:tr>
      <w:tr w:rsidR="00EC6844" w:rsidRPr="00EC6844" w:rsidTr="00F06E5F">
        <w:trPr>
          <w:trHeight w:val="266"/>
        </w:trPr>
        <w:tc>
          <w:tcPr>
            <w:tcW w:w="2031" w:type="dxa"/>
            <w:hideMark/>
          </w:tcPr>
          <w:p w:rsidR="00EC6844" w:rsidRPr="00EC6844" w:rsidRDefault="00EE4D04" w:rsidP="00EE4D04">
            <w:pPr>
              <w:spacing w:after="200" w:line="276" w:lineRule="auto"/>
              <w:rPr>
                <w:rFonts w:ascii="Times New Roman" w:hAnsi="Times New Roman"/>
                <w:i/>
                <w:sz w:val="24"/>
                <w:szCs w:val="24"/>
              </w:rPr>
            </w:pPr>
            <w:r w:rsidRPr="00113F4B">
              <w:rPr>
                <w:rFonts w:ascii="Times New Roman" w:hAnsi="Times New Roman"/>
                <w:i/>
                <w:sz w:val="24"/>
                <w:szCs w:val="24"/>
              </w:rPr>
              <w:t>Стендовый доклад</w:t>
            </w:r>
            <w:r w:rsidRPr="00EC6844">
              <w:rPr>
                <w:rFonts w:ascii="Times New Roman" w:hAnsi="Times New Roman"/>
                <w:i/>
                <w:sz w:val="24"/>
                <w:szCs w:val="24"/>
              </w:rPr>
              <w:t xml:space="preserve"> </w:t>
            </w:r>
          </w:p>
        </w:tc>
        <w:tc>
          <w:tcPr>
            <w:tcW w:w="4740" w:type="dxa"/>
            <w:hideMark/>
          </w:tcPr>
          <w:p w:rsidR="00EC6844" w:rsidRPr="00113F4B" w:rsidRDefault="00113F4B" w:rsidP="00EC6844">
            <w:pPr>
              <w:spacing w:after="200" w:line="276" w:lineRule="auto"/>
              <w:rPr>
                <w:rFonts w:ascii="Times New Roman" w:hAnsi="Times New Roman"/>
                <w:i/>
                <w:sz w:val="24"/>
                <w:szCs w:val="24"/>
              </w:rPr>
            </w:pPr>
            <w:r w:rsidRPr="00113F4B">
              <w:rPr>
                <w:rFonts w:ascii="Times New Roman" w:hAnsi="Times New Roman"/>
                <w:i/>
                <w:sz w:val="24"/>
                <w:szCs w:val="24"/>
              </w:rPr>
              <w:t>Трофимчук Татьяна Юрьевна</w:t>
            </w:r>
          </w:p>
        </w:tc>
        <w:tc>
          <w:tcPr>
            <w:tcW w:w="2815" w:type="dxa"/>
            <w:hideMark/>
          </w:tcPr>
          <w:p w:rsidR="00EC6844" w:rsidRPr="00EC6844" w:rsidRDefault="00113F4B" w:rsidP="00EC6844">
            <w:pPr>
              <w:spacing w:after="200" w:line="276" w:lineRule="auto"/>
              <w:rPr>
                <w:rFonts w:ascii="Times New Roman" w:hAnsi="Times New Roman"/>
                <w:i/>
                <w:sz w:val="24"/>
                <w:szCs w:val="24"/>
              </w:rPr>
            </w:pPr>
            <w:r w:rsidRPr="00113F4B">
              <w:rPr>
                <w:rFonts w:ascii="Times New Roman" w:hAnsi="Times New Roman"/>
                <w:i/>
                <w:sz w:val="24"/>
                <w:szCs w:val="24"/>
              </w:rPr>
              <w:t>Музыкотерапия как технология социально-педагогической работы с детьми младшего школьного возраста</w:t>
            </w:r>
          </w:p>
        </w:tc>
      </w:tr>
      <w:tr w:rsidR="00EC6844" w:rsidRPr="00EC6844" w:rsidTr="00F06E5F">
        <w:tc>
          <w:tcPr>
            <w:tcW w:w="2031" w:type="dxa"/>
            <w:hideMark/>
          </w:tcPr>
          <w:p w:rsidR="00EC6844" w:rsidRPr="00EC6844" w:rsidRDefault="00EC6844" w:rsidP="00EC6844">
            <w:pPr>
              <w:spacing w:after="200" w:line="276" w:lineRule="auto"/>
              <w:rPr>
                <w:rFonts w:ascii="Times New Roman" w:hAnsi="Times New Roman"/>
                <w:i/>
                <w:sz w:val="24"/>
                <w:szCs w:val="24"/>
              </w:rPr>
            </w:pPr>
            <w:r w:rsidRPr="00EC6844">
              <w:rPr>
                <w:rFonts w:ascii="Times New Roman" w:hAnsi="Times New Roman"/>
                <w:i/>
                <w:sz w:val="24"/>
                <w:szCs w:val="24"/>
              </w:rPr>
              <w:t xml:space="preserve">Устный доклад </w:t>
            </w:r>
          </w:p>
        </w:tc>
        <w:tc>
          <w:tcPr>
            <w:tcW w:w="4740" w:type="dxa"/>
            <w:hideMark/>
          </w:tcPr>
          <w:p w:rsidR="00EC6844" w:rsidRPr="001E767E" w:rsidRDefault="001E767E" w:rsidP="00EC6844">
            <w:pPr>
              <w:spacing w:after="200" w:line="276" w:lineRule="auto"/>
              <w:rPr>
                <w:rFonts w:ascii="Times New Roman" w:hAnsi="Times New Roman"/>
                <w:i/>
                <w:sz w:val="24"/>
                <w:szCs w:val="24"/>
              </w:rPr>
            </w:pPr>
            <w:r w:rsidRPr="001E767E">
              <w:rPr>
                <w:rFonts w:ascii="Times New Roman" w:hAnsi="Times New Roman"/>
                <w:i/>
                <w:sz w:val="24"/>
                <w:szCs w:val="24"/>
              </w:rPr>
              <w:t xml:space="preserve">Тагиева </w:t>
            </w:r>
            <w:proofErr w:type="spellStart"/>
            <w:r w:rsidRPr="001E767E">
              <w:rPr>
                <w:rFonts w:ascii="Times New Roman" w:hAnsi="Times New Roman"/>
                <w:i/>
                <w:sz w:val="24"/>
                <w:szCs w:val="24"/>
              </w:rPr>
              <w:t>Тарлан</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Мирзакарим</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кызы</w:t>
            </w:r>
            <w:proofErr w:type="spellEnd"/>
          </w:p>
        </w:tc>
        <w:tc>
          <w:tcPr>
            <w:tcW w:w="2815" w:type="dxa"/>
            <w:hideMark/>
          </w:tcPr>
          <w:p w:rsidR="00EC6844" w:rsidRPr="00EC6844" w:rsidRDefault="001E767E" w:rsidP="00EC6844">
            <w:pPr>
              <w:spacing w:after="200" w:line="276" w:lineRule="auto"/>
              <w:rPr>
                <w:rFonts w:ascii="Times New Roman" w:hAnsi="Times New Roman"/>
                <w:i/>
                <w:sz w:val="24"/>
                <w:szCs w:val="24"/>
              </w:rPr>
            </w:pPr>
            <w:r w:rsidRPr="001E767E">
              <w:rPr>
                <w:rFonts w:ascii="Times New Roman" w:hAnsi="Times New Roman"/>
                <w:i/>
                <w:sz w:val="24"/>
                <w:szCs w:val="24"/>
              </w:rPr>
              <w:t>Социальное сотрудничество в сфере удовлетворения потребностей вынужденных переселенцев</w:t>
            </w:r>
          </w:p>
        </w:tc>
      </w:tr>
      <w:tr w:rsidR="00EC6844" w:rsidRPr="00EC6844" w:rsidTr="00F06E5F">
        <w:tc>
          <w:tcPr>
            <w:tcW w:w="2031" w:type="dxa"/>
            <w:hideMark/>
          </w:tcPr>
          <w:p w:rsidR="00EC6844" w:rsidRPr="00EC6844" w:rsidRDefault="00EC6844" w:rsidP="00EC6844">
            <w:pPr>
              <w:spacing w:after="200" w:line="276" w:lineRule="auto"/>
              <w:rPr>
                <w:rFonts w:ascii="Times New Roman" w:hAnsi="Times New Roman"/>
                <w:i/>
                <w:sz w:val="24"/>
                <w:szCs w:val="24"/>
              </w:rPr>
            </w:pPr>
            <w:r w:rsidRPr="00EC6844">
              <w:rPr>
                <w:rFonts w:ascii="Times New Roman" w:hAnsi="Times New Roman"/>
                <w:i/>
                <w:sz w:val="24"/>
                <w:szCs w:val="24"/>
              </w:rPr>
              <w:t xml:space="preserve">Стендовый доклад </w:t>
            </w:r>
          </w:p>
        </w:tc>
        <w:tc>
          <w:tcPr>
            <w:tcW w:w="4740" w:type="dxa"/>
            <w:hideMark/>
          </w:tcPr>
          <w:p w:rsidR="00EC6844" w:rsidRPr="00400634" w:rsidRDefault="00400634" w:rsidP="00EC6844">
            <w:pPr>
              <w:spacing w:after="200" w:line="276" w:lineRule="auto"/>
              <w:rPr>
                <w:rFonts w:ascii="Times New Roman" w:hAnsi="Times New Roman"/>
                <w:i/>
                <w:sz w:val="24"/>
                <w:szCs w:val="24"/>
              </w:rPr>
            </w:pPr>
            <w:proofErr w:type="spellStart"/>
            <w:r w:rsidRPr="00400634">
              <w:rPr>
                <w:rFonts w:ascii="Times New Roman" w:hAnsi="Times New Roman"/>
                <w:bCs/>
                <w:i/>
                <w:sz w:val="24"/>
                <w:szCs w:val="24"/>
              </w:rPr>
              <w:t>Ковальчишина</w:t>
            </w:r>
            <w:proofErr w:type="spellEnd"/>
            <w:r w:rsidRPr="00400634">
              <w:rPr>
                <w:rFonts w:ascii="Times New Roman" w:hAnsi="Times New Roman"/>
                <w:bCs/>
                <w:i/>
                <w:sz w:val="24"/>
                <w:szCs w:val="24"/>
              </w:rPr>
              <w:t xml:space="preserve"> Светлана Владимировна</w:t>
            </w:r>
          </w:p>
        </w:tc>
        <w:tc>
          <w:tcPr>
            <w:tcW w:w="2815" w:type="dxa"/>
            <w:hideMark/>
          </w:tcPr>
          <w:p w:rsidR="00EC6844" w:rsidRPr="00EC6844" w:rsidRDefault="00400634" w:rsidP="00EC6844">
            <w:pPr>
              <w:spacing w:after="200" w:line="276" w:lineRule="auto"/>
              <w:rPr>
                <w:rFonts w:ascii="Times New Roman" w:hAnsi="Times New Roman"/>
                <w:i/>
                <w:sz w:val="24"/>
                <w:szCs w:val="24"/>
              </w:rPr>
            </w:pPr>
            <w:r w:rsidRPr="00400634">
              <w:rPr>
                <w:rFonts w:ascii="Times New Roman" w:hAnsi="Times New Roman"/>
                <w:bCs/>
                <w:i/>
                <w:sz w:val="24"/>
                <w:szCs w:val="24"/>
              </w:rPr>
              <w:t>Социально-психологические аспекты работы с вынужденными мигрантами</w:t>
            </w:r>
          </w:p>
        </w:tc>
      </w:tr>
      <w:tr w:rsidR="00EC6844" w:rsidRPr="00EC6844" w:rsidTr="00F06E5F">
        <w:tc>
          <w:tcPr>
            <w:tcW w:w="2031" w:type="dxa"/>
            <w:hideMark/>
          </w:tcPr>
          <w:p w:rsidR="00EC6844" w:rsidRPr="00EC6844" w:rsidRDefault="00EE4D04" w:rsidP="00EC6844">
            <w:pPr>
              <w:spacing w:after="200" w:line="276" w:lineRule="auto"/>
              <w:rPr>
                <w:rFonts w:ascii="Times New Roman" w:hAnsi="Times New Roman"/>
                <w:i/>
                <w:sz w:val="24"/>
                <w:szCs w:val="24"/>
              </w:rPr>
            </w:pPr>
            <w:r w:rsidRPr="00EE4D04">
              <w:rPr>
                <w:rFonts w:ascii="Times New Roman" w:hAnsi="Times New Roman"/>
                <w:i/>
                <w:sz w:val="24"/>
                <w:szCs w:val="24"/>
              </w:rPr>
              <w:t>Устный доклад</w:t>
            </w:r>
          </w:p>
        </w:tc>
        <w:tc>
          <w:tcPr>
            <w:tcW w:w="4740" w:type="dxa"/>
            <w:hideMark/>
          </w:tcPr>
          <w:p w:rsidR="00EC6844" w:rsidRPr="001E767E" w:rsidRDefault="001E767E" w:rsidP="00EC6844">
            <w:pPr>
              <w:spacing w:after="200" w:line="276" w:lineRule="auto"/>
              <w:rPr>
                <w:rFonts w:ascii="Times New Roman" w:hAnsi="Times New Roman"/>
                <w:i/>
                <w:sz w:val="24"/>
                <w:szCs w:val="24"/>
              </w:rPr>
            </w:pPr>
            <w:r w:rsidRPr="001E767E">
              <w:rPr>
                <w:rFonts w:ascii="Times New Roman" w:hAnsi="Times New Roman"/>
                <w:i/>
                <w:sz w:val="24"/>
                <w:szCs w:val="24"/>
              </w:rPr>
              <w:t xml:space="preserve">Мансуров Ахмед </w:t>
            </w:r>
            <w:proofErr w:type="spellStart"/>
            <w:r w:rsidRPr="001E767E">
              <w:rPr>
                <w:rFonts w:ascii="Times New Roman" w:hAnsi="Times New Roman"/>
                <w:i/>
                <w:sz w:val="24"/>
                <w:szCs w:val="24"/>
              </w:rPr>
              <w:t>Шамистан</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оглы</w:t>
            </w:r>
            <w:proofErr w:type="spellEnd"/>
          </w:p>
        </w:tc>
        <w:tc>
          <w:tcPr>
            <w:tcW w:w="2815" w:type="dxa"/>
            <w:hideMark/>
          </w:tcPr>
          <w:p w:rsidR="00EC6844" w:rsidRPr="00EC6844" w:rsidRDefault="001E767E" w:rsidP="00EC6844">
            <w:pPr>
              <w:spacing w:after="200" w:line="276" w:lineRule="auto"/>
              <w:rPr>
                <w:rFonts w:ascii="Times New Roman" w:hAnsi="Times New Roman"/>
                <w:i/>
                <w:sz w:val="24"/>
                <w:szCs w:val="24"/>
              </w:rPr>
            </w:pPr>
            <w:r w:rsidRPr="001E767E">
              <w:rPr>
                <w:rFonts w:ascii="Times New Roman" w:hAnsi="Times New Roman"/>
                <w:i/>
                <w:sz w:val="24"/>
                <w:szCs w:val="24"/>
              </w:rPr>
              <w:t>Организация социальной работы в пенитенциарных учреждениях</w:t>
            </w:r>
          </w:p>
        </w:tc>
      </w:tr>
      <w:tr w:rsidR="00EC6844" w:rsidRPr="00EC6844" w:rsidTr="00F06E5F">
        <w:tc>
          <w:tcPr>
            <w:tcW w:w="2031" w:type="dxa"/>
          </w:tcPr>
          <w:p w:rsidR="00EC6844" w:rsidRPr="00EC6844" w:rsidRDefault="00EE4D04" w:rsidP="00EC6844">
            <w:pPr>
              <w:spacing w:after="200" w:line="276" w:lineRule="auto"/>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EC6844" w:rsidRPr="00113F4B" w:rsidRDefault="00113F4B" w:rsidP="00EC6844">
            <w:pPr>
              <w:spacing w:after="200" w:line="276" w:lineRule="auto"/>
              <w:rPr>
                <w:rFonts w:ascii="Times New Roman" w:hAnsi="Times New Roman"/>
                <w:i/>
                <w:sz w:val="24"/>
                <w:szCs w:val="24"/>
              </w:rPr>
            </w:pPr>
            <w:proofErr w:type="spellStart"/>
            <w:r w:rsidRPr="00113F4B">
              <w:rPr>
                <w:rFonts w:ascii="Times New Roman" w:hAnsi="Times New Roman"/>
                <w:i/>
                <w:sz w:val="24"/>
                <w:szCs w:val="24"/>
              </w:rPr>
              <w:t>Леонюк</w:t>
            </w:r>
            <w:proofErr w:type="spellEnd"/>
            <w:r w:rsidRPr="00113F4B">
              <w:rPr>
                <w:rFonts w:ascii="Times New Roman" w:hAnsi="Times New Roman"/>
                <w:i/>
                <w:sz w:val="24"/>
                <w:szCs w:val="24"/>
              </w:rPr>
              <w:t xml:space="preserve"> Надежда Александровна</w:t>
            </w:r>
          </w:p>
        </w:tc>
        <w:tc>
          <w:tcPr>
            <w:tcW w:w="2815" w:type="dxa"/>
          </w:tcPr>
          <w:p w:rsidR="00EC6844" w:rsidRPr="00EC6844" w:rsidRDefault="00113F4B" w:rsidP="00EC6844">
            <w:pPr>
              <w:spacing w:after="200" w:line="276" w:lineRule="auto"/>
              <w:rPr>
                <w:rFonts w:ascii="Times New Roman" w:hAnsi="Times New Roman"/>
                <w:i/>
                <w:sz w:val="24"/>
                <w:szCs w:val="24"/>
              </w:rPr>
            </w:pPr>
            <w:r w:rsidRPr="00113F4B">
              <w:rPr>
                <w:rFonts w:ascii="Times New Roman" w:hAnsi="Times New Roman"/>
                <w:i/>
                <w:sz w:val="24"/>
                <w:szCs w:val="24"/>
              </w:rPr>
              <w:t>Психолого-педагогическая поддержка учащихся профессионального лицея в профессиональном самоопределении</w:t>
            </w:r>
          </w:p>
        </w:tc>
      </w:tr>
      <w:tr w:rsidR="00EC6844" w:rsidRPr="00EC6844" w:rsidTr="00F06E5F">
        <w:tc>
          <w:tcPr>
            <w:tcW w:w="2031" w:type="dxa"/>
          </w:tcPr>
          <w:p w:rsidR="00EC6844" w:rsidRPr="00EC6844" w:rsidRDefault="00EE4D04" w:rsidP="00EC6844">
            <w:pPr>
              <w:spacing w:after="200" w:line="276" w:lineRule="auto"/>
              <w:rPr>
                <w:rFonts w:ascii="Times New Roman" w:hAnsi="Times New Roman"/>
                <w:i/>
                <w:sz w:val="24"/>
                <w:szCs w:val="24"/>
              </w:rPr>
            </w:pPr>
            <w:r w:rsidRPr="00EE4D04">
              <w:rPr>
                <w:rFonts w:ascii="Times New Roman" w:hAnsi="Times New Roman"/>
                <w:i/>
                <w:sz w:val="24"/>
                <w:szCs w:val="24"/>
              </w:rPr>
              <w:lastRenderedPageBreak/>
              <w:t>Устный доклад</w:t>
            </w:r>
          </w:p>
        </w:tc>
        <w:tc>
          <w:tcPr>
            <w:tcW w:w="4740" w:type="dxa"/>
          </w:tcPr>
          <w:p w:rsidR="00EC6844" w:rsidRPr="00400634" w:rsidRDefault="00400634" w:rsidP="00EC6844">
            <w:pPr>
              <w:spacing w:after="200" w:line="276" w:lineRule="auto"/>
              <w:rPr>
                <w:rFonts w:ascii="Times New Roman" w:hAnsi="Times New Roman"/>
                <w:i/>
                <w:sz w:val="24"/>
                <w:szCs w:val="24"/>
              </w:rPr>
            </w:pPr>
            <w:proofErr w:type="spellStart"/>
            <w:r w:rsidRPr="00400634">
              <w:rPr>
                <w:rFonts w:ascii="Times New Roman" w:hAnsi="Times New Roman"/>
                <w:i/>
                <w:sz w:val="24"/>
                <w:szCs w:val="24"/>
              </w:rPr>
              <w:t>Казанжи</w:t>
            </w:r>
            <w:proofErr w:type="spellEnd"/>
            <w:r w:rsidRPr="00400634">
              <w:rPr>
                <w:rFonts w:ascii="Times New Roman" w:hAnsi="Times New Roman"/>
                <w:i/>
                <w:sz w:val="24"/>
                <w:szCs w:val="24"/>
              </w:rPr>
              <w:t xml:space="preserve"> Мария Иосифовна,</w:t>
            </w:r>
          </w:p>
          <w:p w:rsidR="00400634" w:rsidRPr="00EC6844" w:rsidRDefault="00400634" w:rsidP="00EC6844">
            <w:pPr>
              <w:spacing w:after="200" w:line="276" w:lineRule="auto"/>
              <w:rPr>
                <w:rFonts w:ascii="Times New Roman" w:hAnsi="Times New Roman"/>
                <w:i/>
                <w:sz w:val="24"/>
                <w:szCs w:val="24"/>
              </w:rPr>
            </w:pPr>
            <w:proofErr w:type="spellStart"/>
            <w:r w:rsidRPr="00400634">
              <w:rPr>
                <w:rFonts w:ascii="Times New Roman" w:hAnsi="Times New Roman"/>
                <w:i/>
                <w:sz w:val="24"/>
                <w:szCs w:val="24"/>
              </w:rPr>
              <w:t>Арпентьева</w:t>
            </w:r>
            <w:proofErr w:type="spellEnd"/>
            <w:r w:rsidRPr="00400634">
              <w:rPr>
                <w:rFonts w:ascii="Times New Roman" w:hAnsi="Times New Roman"/>
                <w:i/>
                <w:sz w:val="24"/>
                <w:szCs w:val="24"/>
              </w:rPr>
              <w:t xml:space="preserve"> Мариям </w:t>
            </w:r>
            <w:proofErr w:type="spellStart"/>
            <w:r w:rsidRPr="00400634">
              <w:rPr>
                <w:rFonts w:ascii="Times New Roman" w:hAnsi="Times New Roman"/>
                <w:i/>
                <w:sz w:val="24"/>
                <w:szCs w:val="24"/>
              </w:rPr>
              <w:t>Равильевна</w:t>
            </w:r>
            <w:proofErr w:type="spellEnd"/>
          </w:p>
        </w:tc>
        <w:tc>
          <w:tcPr>
            <w:tcW w:w="2815" w:type="dxa"/>
          </w:tcPr>
          <w:p w:rsidR="00EC6844" w:rsidRPr="00EC6844" w:rsidRDefault="00400634" w:rsidP="00EC6844">
            <w:pPr>
              <w:spacing w:after="200" w:line="276" w:lineRule="auto"/>
              <w:rPr>
                <w:rFonts w:ascii="Times New Roman" w:hAnsi="Times New Roman"/>
                <w:i/>
                <w:sz w:val="24"/>
                <w:szCs w:val="24"/>
              </w:rPr>
            </w:pPr>
            <w:r w:rsidRPr="00400634">
              <w:rPr>
                <w:rFonts w:ascii="Times New Roman" w:hAnsi="Times New Roman"/>
                <w:i/>
                <w:sz w:val="24"/>
                <w:szCs w:val="24"/>
              </w:rPr>
              <w:t>Фасилитация и ингибиция в отношениях людей</w:t>
            </w:r>
          </w:p>
        </w:tc>
      </w:tr>
      <w:tr w:rsidR="00400634" w:rsidRPr="00EC6844" w:rsidTr="00F06E5F">
        <w:tc>
          <w:tcPr>
            <w:tcW w:w="2031" w:type="dxa"/>
          </w:tcPr>
          <w:p w:rsidR="00400634" w:rsidRDefault="00400634" w:rsidP="00EC6844">
            <w:pPr>
              <w:rPr>
                <w:rFonts w:ascii="Times New Roman" w:hAnsi="Times New Roman"/>
                <w:i/>
                <w:sz w:val="24"/>
                <w:szCs w:val="24"/>
              </w:rPr>
            </w:pPr>
          </w:p>
          <w:p w:rsidR="00400634" w:rsidRPr="00EC6844"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400634" w:rsidRPr="00663030" w:rsidRDefault="00663030" w:rsidP="00EC6844">
            <w:pPr>
              <w:rPr>
                <w:rFonts w:ascii="Times New Roman" w:hAnsi="Times New Roman"/>
                <w:i/>
                <w:sz w:val="24"/>
                <w:szCs w:val="24"/>
              </w:rPr>
            </w:pPr>
            <w:r w:rsidRPr="00663030">
              <w:rPr>
                <w:rFonts w:ascii="Times New Roman" w:hAnsi="Times New Roman"/>
                <w:i/>
                <w:sz w:val="24"/>
                <w:szCs w:val="24"/>
              </w:rPr>
              <w:t>Зыкин Н. А</w:t>
            </w:r>
          </w:p>
        </w:tc>
        <w:tc>
          <w:tcPr>
            <w:tcW w:w="2815" w:type="dxa"/>
          </w:tcPr>
          <w:p w:rsidR="00400634" w:rsidRPr="00EC6844" w:rsidRDefault="00663030" w:rsidP="00EC6844">
            <w:pPr>
              <w:rPr>
                <w:rFonts w:ascii="Times New Roman" w:hAnsi="Times New Roman"/>
                <w:i/>
                <w:sz w:val="24"/>
                <w:szCs w:val="24"/>
              </w:rPr>
            </w:pPr>
            <w:r w:rsidRPr="00663030">
              <w:rPr>
                <w:rFonts w:ascii="Times New Roman" w:hAnsi="Times New Roman"/>
                <w:i/>
                <w:sz w:val="24"/>
                <w:szCs w:val="24"/>
              </w:rPr>
              <w:t>Добровольческие инициативы в городах Свердловской области: реальность и представление чиновников</w:t>
            </w:r>
          </w:p>
        </w:tc>
      </w:tr>
      <w:tr w:rsidR="00663030" w:rsidRPr="00EC6844" w:rsidTr="00F06E5F">
        <w:tc>
          <w:tcPr>
            <w:tcW w:w="2031" w:type="dxa"/>
          </w:tcPr>
          <w:p w:rsidR="00663030" w:rsidRDefault="00663030" w:rsidP="00EC6844">
            <w:pPr>
              <w:rPr>
                <w:rFonts w:ascii="Times New Roman" w:hAnsi="Times New Roman"/>
                <w:i/>
                <w:sz w:val="24"/>
                <w:szCs w:val="24"/>
              </w:rPr>
            </w:pPr>
          </w:p>
          <w:p w:rsidR="0066303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663030" w:rsidRPr="00663030" w:rsidRDefault="00663030" w:rsidP="00EC6844">
            <w:pPr>
              <w:rPr>
                <w:rFonts w:ascii="Times New Roman" w:hAnsi="Times New Roman"/>
                <w:i/>
                <w:sz w:val="24"/>
                <w:szCs w:val="24"/>
              </w:rPr>
            </w:pPr>
            <w:proofErr w:type="spellStart"/>
            <w:r w:rsidRPr="00663030">
              <w:rPr>
                <w:rFonts w:ascii="Times New Roman" w:hAnsi="Times New Roman"/>
                <w:i/>
                <w:sz w:val="24"/>
                <w:szCs w:val="24"/>
              </w:rPr>
              <w:t>Кульминская</w:t>
            </w:r>
            <w:proofErr w:type="spellEnd"/>
            <w:r w:rsidRPr="00663030">
              <w:rPr>
                <w:rFonts w:ascii="Times New Roman" w:hAnsi="Times New Roman"/>
                <w:i/>
                <w:sz w:val="24"/>
                <w:szCs w:val="24"/>
              </w:rPr>
              <w:t xml:space="preserve"> Алина  Владимировна</w:t>
            </w:r>
          </w:p>
        </w:tc>
        <w:tc>
          <w:tcPr>
            <w:tcW w:w="2815" w:type="dxa"/>
          </w:tcPr>
          <w:p w:rsidR="00663030" w:rsidRPr="00663030" w:rsidRDefault="00663030" w:rsidP="00EC6844">
            <w:pPr>
              <w:rPr>
                <w:rFonts w:ascii="Times New Roman" w:hAnsi="Times New Roman"/>
                <w:i/>
                <w:sz w:val="24"/>
                <w:szCs w:val="24"/>
              </w:rPr>
            </w:pPr>
            <w:r w:rsidRPr="00663030">
              <w:rPr>
                <w:rFonts w:ascii="Times New Roman" w:hAnsi="Times New Roman"/>
                <w:i/>
                <w:sz w:val="24"/>
                <w:szCs w:val="24"/>
              </w:rPr>
              <w:t>Характеристика актуальных  коммуникационных технологий в развитии некоммерческого сектора</w:t>
            </w:r>
          </w:p>
        </w:tc>
      </w:tr>
      <w:tr w:rsidR="00663030" w:rsidRPr="00EC6844" w:rsidTr="00F06E5F">
        <w:tc>
          <w:tcPr>
            <w:tcW w:w="2031" w:type="dxa"/>
          </w:tcPr>
          <w:p w:rsidR="0066303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663030" w:rsidRDefault="00663030" w:rsidP="00663030">
            <w:pPr>
              <w:rPr>
                <w:rFonts w:ascii="Times New Roman" w:hAnsi="Times New Roman"/>
                <w:i/>
                <w:sz w:val="24"/>
                <w:szCs w:val="24"/>
              </w:rPr>
            </w:pPr>
            <w:r w:rsidRPr="00663030">
              <w:rPr>
                <w:rFonts w:ascii="Times New Roman" w:hAnsi="Times New Roman"/>
                <w:i/>
                <w:sz w:val="24"/>
                <w:szCs w:val="24"/>
              </w:rPr>
              <w:t>Заяц Ольга Васильевна,</w:t>
            </w:r>
          </w:p>
          <w:p w:rsidR="00663030" w:rsidRPr="00663030" w:rsidRDefault="00663030" w:rsidP="00663030">
            <w:pPr>
              <w:rPr>
                <w:rFonts w:ascii="Times New Roman" w:hAnsi="Times New Roman"/>
                <w:i/>
                <w:sz w:val="24"/>
                <w:szCs w:val="24"/>
              </w:rPr>
            </w:pPr>
            <w:proofErr w:type="spellStart"/>
            <w:r w:rsidRPr="00663030">
              <w:rPr>
                <w:rFonts w:ascii="Times New Roman" w:hAnsi="Times New Roman"/>
                <w:i/>
                <w:sz w:val="24"/>
                <w:szCs w:val="24"/>
              </w:rPr>
              <w:t>Осмачко</w:t>
            </w:r>
            <w:proofErr w:type="spellEnd"/>
            <w:r w:rsidRPr="00663030">
              <w:rPr>
                <w:rFonts w:ascii="Times New Roman" w:hAnsi="Times New Roman"/>
                <w:i/>
                <w:sz w:val="24"/>
                <w:szCs w:val="24"/>
              </w:rPr>
              <w:t xml:space="preserve"> Надежда Владимировна</w:t>
            </w:r>
          </w:p>
        </w:tc>
        <w:tc>
          <w:tcPr>
            <w:tcW w:w="2815" w:type="dxa"/>
          </w:tcPr>
          <w:p w:rsidR="00663030" w:rsidRPr="00663030" w:rsidRDefault="00663030" w:rsidP="00EC6844">
            <w:pPr>
              <w:rPr>
                <w:rFonts w:ascii="Times New Roman" w:hAnsi="Times New Roman"/>
                <w:i/>
                <w:sz w:val="24"/>
                <w:szCs w:val="24"/>
              </w:rPr>
            </w:pPr>
            <w:r w:rsidRPr="00663030">
              <w:rPr>
                <w:rFonts w:ascii="Times New Roman" w:hAnsi="Times New Roman"/>
                <w:i/>
                <w:sz w:val="24"/>
                <w:szCs w:val="24"/>
              </w:rPr>
              <w:t>Социологические исследования как инструмент повышения эффективности социального обслуживания населения в регионах (на примере Приморского края)»</w:t>
            </w:r>
          </w:p>
        </w:tc>
      </w:tr>
      <w:tr w:rsidR="00663030" w:rsidRPr="00EC6844" w:rsidTr="00F06E5F">
        <w:tc>
          <w:tcPr>
            <w:tcW w:w="2031" w:type="dxa"/>
          </w:tcPr>
          <w:p w:rsidR="00663030" w:rsidRDefault="00EE4D04" w:rsidP="00EC6844">
            <w:pPr>
              <w:rPr>
                <w:rFonts w:ascii="Times New Roman" w:hAnsi="Times New Roman"/>
                <w:i/>
                <w:sz w:val="24"/>
                <w:szCs w:val="24"/>
              </w:rPr>
            </w:pPr>
            <w:r w:rsidRPr="00EE4D04">
              <w:rPr>
                <w:rFonts w:ascii="Times New Roman" w:hAnsi="Times New Roman"/>
                <w:i/>
                <w:sz w:val="24"/>
                <w:szCs w:val="24"/>
              </w:rPr>
              <w:t>Стендовый доклад</w:t>
            </w:r>
          </w:p>
        </w:tc>
        <w:tc>
          <w:tcPr>
            <w:tcW w:w="4740" w:type="dxa"/>
          </w:tcPr>
          <w:p w:rsidR="00663030" w:rsidRPr="00663030" w:rsidRDefault="00631A64" w:rsidP="00EC6844">
            <w:pPr>
              <w:rPr>
                <w:rFonts w:ascii="Times New Roman" w:hAnsi="Times New Roman"/>
                <w:i/>
                <w:sz w:val="24"/>
                <w:szCs w:val="24"/>
              </w:rPr>
            </w:pPr>
            <w:r w:rsidRPr="00631A64">
              <w:rPr>
                <w:rFonts w:ascii="Times New Roman" w:hAnsi="Times New Roman"/>
                <w:i/>
                <w:sz w:val="24"/>
                <w:szCs w:val="24"/>
              </w:rPr>
              <w:t xml:space="preserve">Гончарова </w:t>
            </w:r>
            <w:proofErr w:type="spellStart"/>
            <w:r w:rsidRPr="00631A64">
              <w:rPr>
                <w:rFonts w:ascii="Times New Roman" w:hAnsi="Times New Roman"/>
                <w:i/>
                <w:sz w:val="24"/>
                <w:szCs w:val="24"/>
              </w:rPr>
              <w:t>Инга</w:t>
            </w:r>
            <w:proofErr w:type="spellEnd"/>
            <w:r w:rsidRPr="00631A64">
              <w:rPr>
                <w:rFonts w:ascii="Times New Roman" w:hAnsi="Times New Roman"/>
                <w:i/>
                <w:sz w:val="24"/>
                <w:szCs w:val="24"/>
              </w:rPr>
              <w:t xml:space="preserve"> </w:t>
            </w:r>
            <w:proofErr w:type="spellStart"/>
            <w:r w:rsidRPr="00631A64">
              <w:rPr>
                <w:rFonts w:ascii="Times New Roman" w:hAnsi="Times New Roman"/>
                <w:i/>
                <w:sz w:val="24"/>
                <w:szCs w:val="24"/>
              </w:rPr>
              <w:t>Кулиевна</w:t>
            </w:r>
            <w:proofErr w:type="spellEnd"/>
          </w:p>
        </w:tc>
        <w:tc>
          <w:tcPr>
            <w:tcW w:w="2815" w:type="dxa"/>
          </w:tcPr>
          <w:p w:rsidR="00663030" w:rsidRPr="00663030" w:rsidRDefault="00631A64" w:rsidP="00EC6844">
            <w:pPr>
              <w:rPr>
                <w:rFonts w:ascii="Times New Roman" w:hAnsi="Times New Roman"/>
                <w:i/>
                <w:sz w:val="24"/>
                <w:szCs w:val="24"/>
              </w:rPr>
            </w:pPr>
            <w:r w:rsidRPr="00631A64">
              <w:rPr>
                <w:rFonts w:ascii="Times New Roman" w:hAnsi="Times New Roman"/>
                <w:i/>
                <w:sz w:val="24"/>
                <w:szCs w:val="24"/>
              </w:rPr>
              <w:t>Социальная помощь: взаимодействие социальной работы и социального педагога</w:t>
            </w:r>
          </w:p>
        </w:tc>
      </w:tr>
      <w:tr w:rsidR="00663030" w:rsidRPr="00EC6844" w:rsidTr="00F06E5F">
        <w:tc>
          <w:tcPr>
            <w:tcW w:w="2031" w:type="dxa"/>
          </w:tcPr>
          <w:p w:rsidR="0066303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663030" w:rsidRPr="00663030" w:rsidRDefault="00D41220" w:rsidP="00EC6844">
            <w:pPr>
              <w:rPr>
                <w:rFonts w:ascii="Times New Roman" w:hAnsi="Times New Roman"/>
                <w:i/>
                <w:sz w:val="24"/>
                <w:szCs w:val="24"/>
              </w:rPr>
            </w:pPr>
            <w:r w:rsidRPr="00D41220">
              <w:rPr>
                <w:rFonts w:ascii="Times New Roman" w:hAnsi="Times New Roman"/>
                <w:i/>
                <w:sz w:val="24"/>
                <w:szCs w:val="24"/>
              </w:rPr>
              <w:t>Папа Олеся Михайловна</w:t>
            </w:r>
          </w:p>
        </w:tc>
        <w:tc>
          <w:tcPr>
            <w:tcW w:w="2815" w:type="dxa"/>
          </w:tcPr>
          <w:p w:rsidR="00663030" w:rsidRPr="00663030" w:rsidRDefault="00D41220" w:rsidP="00EC6844">
            <w:pPr>
              <w:rPr>
                <w:rFonts w:ascii="Times New Roman" w:hAnsi="Times New Roman"/>
                <w:i/>
                <w:sz w:val="24"/>
                <w:szCs w:val="24"/>
              </w:rPr>
            </w:pPr>
            <w:r w:rsidRPr="00D41220">
              <w:rPr>
                <w:rFonts w:ascii="Times New Roman" w:hAnsi="Times New Roman"/>
                <w:i/>
                <w:sz w:val="24"/>
                <w:szCs w:val="24"/>
              </w:rPr>
              <w:t>Проблемы занятости и интеграции молодых инвалидов в современном обществе</w:t>
            </w:r>
          </w:p>
        </w:tc>
      </w:tr>
      <w:tr w:rsidR="00663030" w:rsidRPr="00EC6844" w:rsidTr="00F06E5F">
        <w:tc>
          <w:tcPr>
            <w:tcW w:w="2031" w:type="dxa"/>
          </w:tcPr>
          <w:p w:rsidR="0066303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663030" w:rsidRPr="00663030" w:rsidRDefault="00D41220" w:rsidP="00EC6844">
            <w:pPr>
              <w:rPr>
                <w:rFonts w:ascii="Times New Roman" w:hAnsi="Times New Roman"/>
                <w:i/>
                <w:sz w:val="24"/>
                <w:szCs w:val="24"/>
              </w:rPr>
            </w:pPr>
            <w:proofErr w:type="spellStart"/>
            <w:r w:rsidRPr="00D41220">
              <w:rPr>
                <w:rFonts w:ascii="Times New Roman" w:hAnsi="Times New Roman"/>
                <w:i/>
                <w:sz w:val="24"/>
                <w:szCs w:val="24"/>
              </w:rPr>
              <w:t>Ильяшева</w:t>
            </w:r>
            <w:proofErr w:type="spellEnd"/>
            <w:r w:rsidRPr="00D41220">
              <w:rPr>
                <w:rFonts w:ascii="Times New Roman" w:hAnsi="Times New Roman"/>
                <w:i/>
                <w:sz w:val="24"/>
                <w:szCs w:val="24"/>
              </w:rPr>
              <w:t xml:space="preserve"> Виктория Викторовна</w:t>
            </w:r>
          </w:p>
        </w:tc>
        <w:tc>
          <w:tcPr>
            <w:tcW w:w="2815" w:type="dxa"/>
          </w:tcPr>
          <w:p w:rsidR="00663030" w:rsidRPr="00663030" w:rsidRDefault="00D41220" w:rsidP="00EC6844">
            <w:pPr>
              <w:rPr>
                <w:rFonts w:ascii="Times New Roman" w:hAnsi="Times New Roman"/>
                <w:i/>
                <w:sz w:val="24"/>
                <w:szCs w:val="24"/>
              </w:rPr>
            </w:pPr>
            <w:r w:rsidRPr="00D41220">
              <w:rPr>
                <w:rFonts w:ascii="Times New Roman" w:hAnsi="Times New Roman"/>
                <w:i/>
                <w:sz w:val="24"/>
                <w:szCs w:val="24"/>
              </w:rPr>
              <w:t>Социальное прогнозирование как технология социальной работы</w:t>
            </w:r>
          </w:p>
        </w:tc>
      </w:tr>
      <w:tr w:rsidR="00D41220" w:rsidRPr="00EC6844" w:rsidTr="00F06E5F">
        <w:tc>
          <w:tcPr>
            <w:tcW w:w="2031" w:type="dxa"/>
          </w:tcPr>
          <w:p w:rsidR="00D4122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D41220" w:rsidRPr="00D41220" w:rsidRDefault="00D41220" w:rsidP="00EC6844">
            <w:pPr>
              <w:rPr>
                <w:rFonts w:ascii="Times New Roman" w:hAnsi="Times New Roman"/>
                <w:i/>
                <w:sz w:val="24"/>
                <w:szCs w:val="24"/>
              </w:rPr>
            </w:pPr>
            <w:proofErr w:type="spellStart"/>
            <w:r w:rsidRPr="00D41220">
              <w:rPr>
                <w:rFonts w:ascii="Times New Roman" w:hAnsi="Times New Roman"/>
                <w:i/>
                <w:sz w:val="24"/>
                <w:szCs w:val="24"/>
              </w:rPr>
              <w:t>Кайгородова</w:t>
            </w:r>
            <w:proofErr w:type="spellEnd"/>
            <w:r w:rsidRPr="00D41220">
              <w:rPr>
                <w:rFonts w:ascii="Times New Roman" w:hAnsi="Times New Roman"/>
                <w:i/>
                <w:sz w:val="24"/>
                <w:szCs w:val="24"/>
              </w:rPr>
              <w:t xml:space="preserve"> Людмила Александровна</w:t>
            </w:r>
          </w:p>
        </w:tc>
        <w:tc>
          <w:tcPr>
            <w:tcW w:w="2815" w:type="dxa"/>
          </w:tcPr>
          <w:p w:rsidR="00D41220" w:rsidRPr="00D41220" w:rsidRDefault="00D41220" w:rsidP="00EC6844">
            <w:pPr>
              <w:rPr>
                <w:rFonts w:ascii="Times New Roman" w:hAnsi="Times New Roman"/>
                <w:i/>
                <w:sz w:val="24"/>
                <w:szCs w:val="24"/>
              </w:rPr>
            </w:pPr>
            <w:r w:rsidRPr="00D41220">
              <w:rPr>
                <w:rFonts w:ascii="Times New Roman" w:hAnsi="Times New Roman"/>
                <w:i/>
                <w:sz w:val="24"/>
                <w:szCs w:val="24"/>
              </w:rPr>
              <w:t>Психологические основы в развитии социальной работы</w:t>
            </w:r>
          </w:p>
        </w:tc>
      </w:tr>
      <w:tr w:rsidR="00D41220" w:rsidRPr="00EC6844" w:rsidTr="00F06E5F">
        <w:tc>
          <w:tcPr>
            <w:tcW w:w="2031" w:type="dxa"/>
          </w:tcPr>
          <w:p w:rsidR="00D41220"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D41220" w:rsidRPr="00D41220" w:rsidRDefault="009700D6" w:rsidP="00EC6844">
            <w:pPr>
              <w:rPr>
                <w:rFonts w:ascii="Times New Roman" w:hAnsi="Times New Roman"/>
                <w:i/>
                <w:sz w:val="24"/>
                <w:szCs w:val="24"/>
              </w:rPr>
            </w:pPr>
            <w:r w:rsidRPr="009700D6">
              <w:rPr>
                <w:rFonts w:ascii="Times New Roman" w:hAnsi="Times New Roman"/>
                <w:i/>
                <w:sz w:val="24"/>
                <w:szCs w:val="24"/>
              </w:rPr>
              <w:t>Клейменова Светлана Витальевна</w:t>
            </w:r>
          </w:p>
        </w:tc>
        <w:tc>
          <w:tcPr>
            <w:tcW w:w="2815" w:type="dxa"/>
          </w:tcPr>
          <w:p w:rsidR="00D41220" w:rsidRPr="00D41220" w:rsidRDefault="009700D6" w:rsidP="00EC6844">
            <w:pPr>
              <w:rPr>
                <w:rFonts w:ascii="Times New Roman" w:hAnsi="Times New Roman"/>
                <w:i/>
                <w:sz w:val="24"/>
                <w:szCs w:val="24"/>
              </w:rPr>
            </w:pPr>
            <w:r w:rsidRPr="009700D6">
              <w:rPr>
                <w:rFonts w:ascii="Times New Roman" w:hAnsi="Times New Roman"/>
                <w:i/>
                <w:sz w:val="24"/>
                <w:szCs w:val="24"/>
              </w:rPr>
              <w:t>Проблемы пожилых людей в сельской местности</w:t>
            </w:r>
          </w:p>
        </w:tc>
      </w:tr>
      <w:tr w:rsidR="00D41220" w:rsidRPr="00EC6844" w:rsidTr="00F06E5F">
        <w:tc>
          <w:tcPr>
            <w:tcW w:w="2031" w:type="dxa"/>
          </w:tcPr>
          <w:p w:rsidR="00D41220" w:rsidRDefault="00EE4D04" w:rsidP="00EC6844">
            <w:pPr>
              <w:rPr>
                <w:rFonts w:ascii="Times New Roman" w:hAnsi="Times New Roman"/>
                <w:i/>
                <w:sz w:val="24"/>
                <w:szCs w:val="24"/>
              </w:rPr>
            </w:pPr>
            <w:r w:rsidRPr="00EE4D04">
              <w:rPr>
                <w:rFonts w:ascii="Times New Roman" w:hAnsi="Times New Roman"/>
                <w:i/>
                <w:sz w:val="24"/>
                <w:szCs w:val="24"/>
              </w:rPr>
              <w:t>Стендовый доклад</w:t>
            </w:r>
          </w:p>
        </w:tc>
        <w:tc>
          <w:tcPr>
            <w:tcW w:w="4740" w:type="dxa"/>
          </w:tcPr>
          <w:p w:rsidR="00D41220" w:rsidRPr="00D41220" w:rsidRDefault="009700D6" w:rsidP="00EC6844">
            <w:pPr>
              <w:rPr>
                <w:rFonts w:ascii="Times New Roman" w:hAnsi="Times New Roman"/>
                <w:i/>
                <w:sz w:val="24"/>
                <w:szCs w:val="24"/>
              </w:rPr>
            </w:pPr>
            <w:proofErr w:type="spellStart"/>
            <w:r w:rsidRPr="009700D6">
              <w:rPr>
                <w:rFonts w:ascii="Times New Roman" w:hAnsi="Times New Roman"/>
                <w:i/>
                <w:sz w:val="24"/>
                <w:szCs w:val="24"/>
              </w:rPr>
              <w:t>Матяш</w:t>
            </w:r>
            <w:proofErr w:type="spellEnd"/>
            <w:r w:rsidRPr="009700D6">
              <w:rPr>
                <w:rFonts w:ascii="Times New Roman" w:hAnsi="Times New Roman"/>
                <w:i/>
                <w:sz w:val="24"/>
                <w:szCs w:val="24"/>
              </w:rPr>
              <w:t xml:space="preserve"> Ольга Александровна</w:t>
            </w:r>
          </w:p>
        </w:tc>
        <w:tc>
          <w:tcPr>
            <w:tcW w:w="2815" w:type="dxa"/>
          </w:tcPr>
          <w:p w:rsidR="00D41220" w:rsidRPr="00D41220" w:rsidRDefault="009700D6" w:rsidP="00EC6844">
            <w:pPr>
              <w:rPr>
                <w:rFonts w:ascii="Times New Roman" w:hAnsi="Times New Roman"/>
                <w:i/>
                <w:sz w:val="24"/>
                <w:szCs w:val="24"/>
              </w:rPr>
            </w:pPr>
            <w:r w:rsidRPr="009700D6">
              <w:rPr>
                <w:rFonts w:ascii="Times New Roman" w:hAnsi="Times New Roman"/>
                <w:i/>
                <w:sz w:val="24"/>
                <w:szCs w:val="24"/>
              </w:rPr>
              <w:t>Организационно-правовые и технологические трансформации в системе социального обслуживания в России и в Ростовской области</w:t>
            </w:r>
          </w:p>
        </w:tc>
      </w:tr>
      <w:tr w:rsidR="009700D6" w:rsidRPr="00EC6844" w:rsidTr="00F06E5F">
        <w:tc>
          <w:tcPr>
            <w:tcW w:w="2031" w:type="dxa"/>
          </w:tcPr>
          <w:p w:rsidR="009700D6" w:rsidRDefault="00EE4D04" w:rsidP="00EC6844">
            <w:pPr>
              <w:rPr>
                <w:rFonts w:ascii="Times New Roman" w:hAnsi="Times New Roman"/>
                <w:i/>
                <w:sz w:val="24"/>
                <w:szCs w:val="24"/>
              </w:rPr>
            </w:pPr>
            <w:r w:rsidRPr="00EE4D04">
              <w:rPr>
                <w:rFonts w:ascii="Times New Roman" w:hAnsi="Times New Roman"/>
                <w:i/>
                <w:sz w:val="24"/>
                <w:szCs w:val="24"/>
              </w:rPr>
              <w:t>Стендовый доклад</w:t>
            </w:r>
          </w:p>
        </w:tc>
        <w:tc>
          <w:tcPr>
            <w:tcW w:w="4740" w:type="dxa"/>
          </w:tcPr>
          <w:p w:rsidR="009700D6" w:rsidRPr="009700D6" w:rsidRDefault="009700D6" w:rsidP="00EC6844">
            <w:pPr>
              <w:rPr>
                <w:rFonts w:ascii="Times New Roman" w:hAnsi="Times New Roman"/>
                <w:i/>
                <w:sz w:val="24"/>
                <w:szCs w:val="24"/>
              </w:rPr>
            </w:pPr>
            <w:r w:rsidRPr="009700D6">
              <w:rPr>
                <w:rFonts w:ascii="Times New Roman" w:hAnsi="Times New Roman"/>
                <w:i/>
                <w:sz w:val="24"/>
                <w:szCs w:val="24"/>
              </w:rPr>
              <w:t>Соколова Анастасия Эдуардовна</w:t>
            </w:r>
          </w:p>
        </w:tc>
        <w:tc>
          <w:tcPr>
            <w:tcW w:w="2815" w:type="dxa"/>
          </w:tcPr>
          <w:p w:rsidR="009700D6" w:rsidRPr="009700D6" w:rsidRDefault="009700D6" w:rsidP="00EC6844">
            <w:pPr>
              <w:rPr>
                <w:rFonts w:ascii="Times New Roman" w:hAnsi="Times New Roman"/>
                <w:i/>
                <w:sz w:val="24"/>
                <w:szCs w:val="24"/>
              </w:rPr>
            </w:pPr>
            <w:r w:rsidRPr="009700D6">
              <w:rPr>
                <w:rFonts w:ascii="Times New Roman" w:hAnsi="Times New Roman"/>
                <w:i/>
                <w:sz w:val="24"/>
                <w:szCs w:val="24"/>
              </w:rPr>
              <w:t xml:space="preserve">Проблемы и трудности межэтнических семей глазами российского </w:t>
            </w:r>
            <w:r w:rsidRPr="009700D6">
              <w:rPr>
                <w:rFonts w:ascii="Times New Roman" w:hAnsi="Times New Roman"/>
                <w:i/>
                <w:sz w:val="24"/>
                <w:szCs w:val="24"/>
              </w:rPr>
              <w:lastRenderedPageBreak/>
              <w:t>студенчества</w:t>
            </w:r>
          </w:p>
        </w:tc>
      </w:tr>
      <w:tr w:rsidR="009700D6" w:rsidRPr="00EC6844" w:rsidTr="00F06E5F">
        <w:tc>
          <w:tcPr>
            <w:tcW w:w="2031" w:type="dxa"/>
          </w:tcPr>
          <w:p w:rsidR="009700D6" w:rsidRDefault="00EE4D04" w:rsidP="00EC6844">
            <w:pPr>
              <w:rPr>
                <w:rFonts w:ascii="Times New Roman" w:hAnsi="Times New Roman"/>
                <w:i/>
                <w:sz w:val="24"/>
                <w:szCs w:val="24"/>
              </w:rPr>
            </w:pPr>
            <w:r w:rsidRPr="00EE4D04">
              <w:rPr>
                <w:rFonts w:ascii="Times New Roman" w:hAnsi="Times New Roman"/>
                <w:i/>
                <w:sz w:val="24"/>
                <w:szCs w:val="24"/>
              </w:rPr>
              <w:lastRenderedPageBreak/>
              <w:t>Устный доклад</w:t>
            </w:r>
          </w:p>
        </w:tc>
        <w:tc>
          <w:tcPr>
            <w:tcW w:w="4740" w:type="dxa"/>
          </w:tcPr>
          <w:p w:rsidR="009700D6" w:rsidRPr="009700D6" w:rsidRDefault="009700D6" w:rsidP="00EC6844">
            <w:pPr>
              <w:rPr>
                <w:rFonts w:ascii="Times New Roman" w:hAnsi="Times New Roman"/>
                <w:i/>
                <w:sz w:val="24"/>
                <w:szCs w:val="24"/>
              </w:rPr>
            </w:pPr>
            <w:r w:rsidRPr="009700D6">
              <w:rPr>
                <w:rFonts w:ascii="Times New Roman" w:hAnsi="Times New Roman"/>
                <w:bCs/>
                <w:i/>
                <w:iCs/>
                <w:sz w:val="24"/>
                <w:szCs w:val="24"/>
              </w:rPr>
              <w:t>Авдеева Татьяна Николаевна</w:t>
            </w:r>
          </w:p>
        </w:tc>
        <w:tc>
          <w:tcPr>
            <w:tcW w:w="2815" w:type="dxa"/>
          </w:tcPr>
          <w:p w:rsidR="009700D6" w:rsidRPr="009700D6" w:rsidRDefault="009700D6" w:rsidP="00EC6844">
            <w:pPr>
              <w:rPr>
                <w:rFonts w:ascii="Times New Roman" w:hAnsi="Times New Roman"/>
                <w:i/>
                <w:sz w:val="24"/>
                <w:szCs w:val="24"/>
              </w:rPr>
            </w:pPr>
            <w:r w:rsidRPr="009700D6">
              <w:rPr>
                <w:rFonts w:ascii="Times New Roman" w:hAnsi="Times New Roman"/>
                <w:bCs/>
                <w:i/>
                <w:sz w:val="24"/>
                <w:szCs w:val="24"/>
              </w:rPr>
              <w:t xml:space="preserve">Технологии </w:t>
            </w:r>
            <w:proofErr w:type="spellStart"/>
            <w:r w:rsidRPr="009700D6">
              <w:rPr>
                <w:rFonts w:ascii="Times New Roman" w:hAnsi="Times New Roman"/>
                <w:bCs/>
                <w:i/>
                <w:sz w:val="24"/>
                <w:szCs w:val="24"/>
              </w:rPr>
              <w:t>кинотерапии</w:t>
            </w:r>
            <w:proofErr w:type="spellEnd"/>
            <w:r w:rsidRPr="009700D6">
              <w:rPr>
                <w:rFonts w:ascii="Times New Roman" w:hAnsi="Times New Roman"/>
                <w:bCs/>
                <w:i/>
                <w:sz w:val="24"/>
                <w:szCs w:val="24"/>
              </w:rPr>
              <w:t xml:space="preserve"> в работе с молодежью</w:t>
            </w:r>
          </w:p>
        </w:tc>
      </w:tr>
      <w:tr w:rsidR="009700D6" w:rsidRPr="00EC6844" w:rsidTr="00F06E5F">
        <w:tc>
          <w:tcPr>
            <w:tcW w:w="2031" w:type="dxa"/>
          </w:tcPr>
          <w:p w:rsidR="009700D6"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9700D6" w:rsidRDefault="00C26827" w:rsidP="00EC6844">
            <w:pPr>
              <w:rPr>
                <w:rFonts w:ascii="Times New Roman" w:hAnsi="Times New Roman"/>
                <w:i/>
                <w:sz w:val="24"/>
                <w:szCs w:val="24"/>
              </w:rPr>
            </w:pPr>
            <w:proofErr w:type="spellStart"/>
            <w:r w:rsidRPr="00C26827">
              <w:rPr>
                <w:rFonts w:ascii="Times New Roman" w:hAnsi="Times New Roman"/>
                <w:bCs/>
                <w:i/>
                <w:iCs/>
                <w:sz w:val="24"/>
                <w:szCs w:val="24"/>
              </w:rPr>
              <w:t>Арпентьева</w:t>
            </w:r>
            <w:proofErr w:type="spellEnd"/>
            <w:r w:rsidRPr="00C26827">
              <w:rPr>
                <w:rFonts w:ascii="Times New Roman" w:hAnsi="Times New Roman"/>
                <w:bCs/>
                <w:i/>
                <w:iCs/>
                <w:sz w:val="24"/>
                <w:szCs w:val="24"/>
              </w:rPr>
              <w:t xml:space="preserve"> Мариям </w:t>
            </w:r>
            <w:proofErr w:type="spellStart"/>
            <w:r w:rsidRPr="00C26827">
              <w:rPr>
                <w:rFonts w:ascii="Times New Roman" w:hAnsi="Times New Roman"/>
                <w:bCs/>
                <w:i/>
                <w:iCs/>
                <w:sz w:val="24"/>
                <w:szCs w:val="24"/>
              </w:rPr>
              <w:t>Равильевна</w:t>
            </w:r>
            <w:proofErr w:type="spellEnd"/>
            <w:r w:rsidRPr="00C26827">
              <w:rPr>
                <w:rFonts w:ascii="Times New Roman" w:hAnsi="Times New Roman"/>
                <w:i/>
                <w:sz w:val="24"/>
                <w:szCs w:val="24"/>
              </w:rPr>
              <w:t>,</w:t>
            </w:r>
          </w:p>
          <w:p w:rsidR="00C26827" w:rsidRPr="009700D6" w:rsidRDefault="00C26827" w:rsidP="00EC6844">
            <w:pPr>
              <w:rPr>
                <w:rFonts w:ascii="Times New Roman" w:hAnsi="Times New Roman"/>
                <w:i/>
                <w:sz w:val="24"/>
                <w:szCs w:val="24"/>
              </w:rPr>
            </w:pPr>
            <w:proofErr w:type="spellStart"/>
            <w:r w:rsidRPr="00C26827">
              <w:rPr>
                <w:rFonts w:ascii="Times New Roman" w:hAnsi="Times New Roman"/>
                <w:bCs/>
                <w:i/>
                <w:sz w:val="24"/>
                <w:szCs w:val="24"/>
              </w:rPr>
              <w:t>Опря</w:t>
            </w:r>
            <w:proofErr w:type="spellEnd"/>
            <w:r w:rsidRPr="00C26827">
              <w:rPr>
                <w:rFonts w:ascii="Times New Roman" w:hAnsi="Times New Roman"/>
                <w:bCs/>
                <w:i/>
                <w:sz w:val="24"/>
                <w:szCs w:val="24"/>
              </w:rPr>
              <w:t xml:space="preserve"> </w:t>
            </w:r>
            <w:proofErr w:type="spellStart"/>
            <w:r w:rsidRPr="00C26827">
              <w:rPr>
                <w:rFonts w:ascii="Times New Roman" w:hAnsi="Times New Roman"/>
                <w:bCs/>
                <w:i/>
                <w:sz w:val="24"/>
                <w:szCs w:val="24"/>
              </w:rPr>
              <w:t>Джоржетта</w:t>
            </w:r>
            <w:proofErr w:type="spellEnd"/>
            <w:r w:rsidRPr="00C26827">
              <w:rPr>
                <w:rFonts w:ascii="Times New Roman" w:hAnsi="Times New Roman"/>
                <w:bCs/>
                <w:i/>
                <w:sz w:val="24"/>
                <w:szCs w:val="24"/>
              </w:rPr>
              <w:t xml:space="preserve"> Юрьевна</w:t>
            </w:r>
          </w:p>
        </w:tc>
        <w:tc>
          <w:tcPr>
            <w:tcW w:w="2815" w:type="dxa"/>
          </w:tcPr>
          <w:p w:rsidR="009700D6" w:rsidRPr="009700D6" w:rsidRDefault="00C26827" w:rsidP="00EC6844">
            <w:pPr>
              <w:rPr>
                <w:rFonts w:ascii="Times New Roman" w:hAnsi="Times New Roman"/>
                <w:i/>
                <w:sz w:val="24"/>
                <w:szCs w:val="24"/>
              </w:rPr>
            </w:pPr>
            <w:r w:rsidRPr="00C26827">
              <w:rPr>
                <w:rFonts w:ascii="Times New Roman" w:hAnsi="Times New Roman"/>
                <w:bCs/>
                <w:i/>
                <w:sz w:val="24"/>
                <w:szCs w:val="24"/>
              </w:rPr>
              <w:t>Проблемы воспитания и обучения детей раннего возраста и их родителей</w:t>
            </w:r>
          </w:p>
        </w:tc>
      </w:tr>
      <w:tr w:rsidR="009700D6" w:rsidRPr="00EC6844" w:rsidTr="00F06E5F">
        <w:tc>
          <w:tcPr>
            <w:tcW w:w="2031" w:type="dxa"/>
          </w:tcPr>
          <w:p w:rsidR="009700D6"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9700D6" w:rsidRPr="009700D6" w:rsidRDefault="00FE72A8" w:rsidP="00EC6844">
            <w:pPr>
              <w:rPr>
                <w:rFonts w:ascii="Times New Roman" w:hAnsi="Times New Roman"/>
                <w:i/>
                <w:sz w:val="24"/>
                <w:szCs w:val="24"/>
              </w:rPr>
            </w:pPr>
            <w:r w:rsidRPr="00C26827">
              <w:rPr>
                <w:rFonts w:ascii="Times New Roman" w:hAnsi="Times New Roman"/>
                <w:i/>
                <w:sz w:val="24"/>
                <w:szCs w:val="24"/>
              </w:rPr>
              <w:t>Воронцова Марина Викторовна</w:t>
            </w:r>
          </w:p>
        </w:tc>
        <w:tc>
          <w:tcPr>
            <w:tcW w:w="2815" w:type="dxa"/>
          </w:tcPr>
          <w:p w:rsidR="009700D6" w:rsidRPr="009700D6" w:rsidRDefault="00FE72A8" w:rsidP="00EC6844">
            <w:pPr>
              <w:rPr>
                <w:rFonts w:ascii="Times New Roman" w:hAnsi="Times New Roman"/>
                <w:i/>
                <w:sz w:val="24"/>
                <w:szCs w:val="24"/>
              </w:rPr>
            </w:pPr>
            <w:r w:rsidRPr="00C26827">
              <w:rPr>
                <w:rFonts w:ascii="Times New Roman" w:hAnsi="Times New Roman"/>
                <w:i/>
                <w:sz w:val="24"/>
                <w:szCs w:val="24"/>
              </w:rPr>
              <w:t>Некоторые аспекты оказания психологической помощи лицам, оказавшимся без места жительства</w:t>
            </w:r>
          </w:p>
        </w:tc>
      </w:tr>
      <w:tr w:rsidR="00C26827" w:rsidRPr="00EC6844" w:rsidTr="00F06E5F">
        <w:tc>
          <w:tcPr>
            <w:tcW w:w="2031" w:type="dxa"/>
          </w:tcPr>
          <w:p w:rsidR="00C26827" w:rsidRDefault="00C26827" w:rsidP="00EC6844">
            <w:pPr>
              <w:rPr>
                <w:rFonts w:ascii="Times New Roman" w:hAnsi="Times New Roman"/>
                <w:i/>
                <w:sz w:val="24"/>
                <w:szCs w:val="24"/>
              </w:rPr>
            </w:pPr>
          </w:p>
          <w:p w:rsidR="00C26827" w:rsidRDefault="00EE4D04" w:rsidP="00EC6844">
            <w:pPr>
              <w:rPr>
                <w:rFonts w:ascii="Times New Roman" w:hAnsi="Times New Roman"/>
                <w:i/>
                <w:sz w:val="24"/>
                <w:szCs w:val="24"/>
              </w:rPr>
            </w:pPr>
            <w:r w:rsidRPr="00EE4D04">
              <w:rPr>
                <w:rFonts w:ascii="Times New Roman" w:hAnsi="Times New Roman"/>
                <w:i/>
                <w:sz w:val="24"/>
                <w:szCs w:val="24"/>
              </w:rPr>
              <w:t>Стендовый доклад</w:t>
            </w:r>
          </w:p>
        </w:tc>
        <w:tc>
          <w:tcPr>
            <w:tcW w:w="4740" w:type="dxa"/>
          </w:tcPr>
          <w:p w:rsidR="00C26827" w:rsidRPr="009700D6" w:rsidRDefault="00C26827" w:rsidP="00EC6844">
            <w:pPr>
              <w:rPr>
                <w:rFonts w:ascii="Times New Roman" w:hAnsi="Times New Roman"/>
                <w:i/>
                <w:sz w:val="24"/>
                <w:szCs w:val="24"/>
              </w:rPr>
            </w:pPr>
            <w:r w:rsidRPr="00C26827">
              <w:rPr>
                <w:rFonts w:ascii="Times New Roman" w:hAnsi="Times New Roman"/>
                <w:i/>
                <w:sz w:val="24"/>
                <w:szCs w:val="24"/>
              </w:rPr>
              <w:t>Мартынова Евгения Васильевна</w:t>
            </w:r>
          </w:p>
        </w:tc>
        <w:tc>
          <w:tcPr>
            <w:tcW w:w="2815" w:type="dxa"/>
          </w:tcPr>
          <w:p w:rsidR="00C26827" w:rsidRPr="009700D6" w:rsidRDefault="00C26827" w:rsidP="00EC6844">
            <w:pPr>
              <w:rPr>
                <w:rFonts w:ascii="Times New Roman" w:hAnsi="Times New Roman"/>
                <w:i/>
                <w:sz w:val="24"/>
                <w:szCs w:val="24"/>
              </w:rPr>
            </w:pPr>
            <w:r w:rsidRPr="00C26827">
              <w:rPr>
                <w:rFonts w:ascii="Times New Roman" w:hAnsi="Times New Roman"/>
                <w:i/>
                <w:sz w:val="24"/>
                <w:szCs w:val="24"/>
              </w:rPr>
              <w:t>Проблемы и перспективы реформирования системы стационарных учреждений для детей-сирот и детей, оставшихся без попечения родителей</w:t>
            </w:r>
          </w:p>
        </w:tc>
      </w:tr>
      <w:tr w:rsidR="00C26827" w:rsidRPr="00EC6844" w:rsidTr="00F06E5F">
        <w:tc>
          <w:tcPr>
            <w:tcW w:w="2031" w:type="dxa"/>
          </w:tcPr>
          <w:p w:rsidR="00C26827" w:rsidRDefault="00EE4D04" w:rsidP="00EC6844">
            <w:pPr>
              <w:rPr>
                <w:rFonts w:ascii="Times New Roman" w:hAnsi="Times New Roman"/>
                <w:i/>
                <w:sz w:val="24"/>
                <w:szCs w:val="24"/>
              </w:rPr>
            </w:pPr>
            <w:r w:rsidRPr="00EE4D04">
              <w:rPr>
                <w:rFonts w:ascii="Times New Roman" w:hAnsi="Times New Roman"/>
                <w:i/>
                <w:sz w:val="24"/>
                <w:szCs w:val="24"/>
              </w:rPr>
              <w:t>Устный доклад</w:t>
            </w:r>
          </w:p>
        </w:tc>
        <w:tc>
          <w:tcPr>
            <w:tcW w:w="4740" w:type="dxa"/>
          </w:tcPr>
          <w:p w:rsidR="00C26827" w:rsidRPr="00C26827" w:rsidRDefault="00C26827" w:rsidP="00EC6844">
            <w:pPr>
              <w:rPr>
                <w:rFonts w:ascii="Times New Roman" w:hAnsi="Times New Roman"/>
                <w:i/>
                <w:sz w:val="24"/>
                <w:szCs w:val="24"/>
              </w:rPr>
            </w:pPr>
            <w:r w:rsidRPr="00C26827">
              <w:rPr>
                <w:rFonts w:ascii="Times New Roman" w:hAnsi="Times New Roman"/>
                <w:bCs/>
                <w:i/>
                <w:sz w:val="24"/>
                <w:szCs w:val="24"/>
              </w:rPr>
              <w:t>Болдина Марина Александровна</w:t>
            </w:r>
          </w:p>
        </w:tc>
        <w:tc>
          <w:tcPr>
            <w:tcW w:w="2815" w:type="dxa"/>
          </w:tcPr>
          <w:p w:rsidR="00C26827" w:rsidRPr="00C26827" w:rsidRDefault="00C26827" w:rsidP="00EC6844">
            <w:pPr>
              <w:rPr>
                <w:rFonts w:ascii="Times New Roman" w:hAnsi="Times New Roman"/>
                <w:i/>
                <w:sz w:val="24"/>
                <w:szCs w:val="24"/>
              </w:rPr>
            </w:pPr>
            <w:r w:rsidRPr="00C26827">
              <w:rPr>
                <w:rFonts w:ascii="Times New Roman" w:hAnsi="Times New Roman"/>
                <w:i/>
                <w:sz w:val="24"/>
                <w:szCs w:val="24"/>
              </w:rPr>
              <w:t>Технология социально-правового просвещения: опыт реализации социального проекта «Школа правоведения для несовершеннолетних»»</w:t>
            </w:r>
          </w:p>
        </w:tc>
      </w:tr>
      <w:tr w:rsidR="00C26827" w:rsidRPr="00EC6844" w:rsidTr="00F06E5F">
        <w:tc>
          <w:tcPr>
            <w:tcW w:w="2031" w:type="dxa"/>
          </w:tcPr>
          <w:p w:rsidR="00C26827" w:rsidRDefault="00B82988" w:rsidP="00EC6844">
            <w:pPr>
              <w:rPr>
                <w:rFonts w:ascii="Times New Roman" w:hAnsi="Times New Roman"/>
                <w:i/>
                <w:sz w:val="24"/>
                <w:szCs w:val="24"/>
              </w:rPr>
            </w:pPr>
            <w:r w:rsidRPr="00B82988">
              <w:rPr>
                <w:rFonts w:ascii="Times New Roman" w:hAnsi="Times New Roman"/>
                <w:i/>
                <w:sz w:val="24"/>
                <w:szCs w:val="24"/>
              </w:rPr>
              <w:t>Устный доклад</w:t>
            </w:r>
          </w:p>
        </w:tc>
        <w:tc>
          <w:tcPr>
            <w:tcW w:w="4740" w:type="dxa"/>
          </w:tcPr>
          <w:p w:rsidR="00C26827" w:rsidRPr="008F3EC1" w:rsidRDefault="00742406" w:rsidP="00EC6844">
            <w:pPr>
              <w:rPr>
                <w:rFonts w:ascii="Times New Roman" w:hAnsi="Times New Roman"/>
                <w:i/>
                <w:sz w:val="24"/>
                <w:szCs w:val="24"/>
              </w:rPr>
            </w:pPr>
            <w:proofErr w:type="spellStart"/>
            <w:r w:rsidRPr="008F3EC1">
              <w:rPr>
                <w:rFonts w:ascii="Times New Roman" w:hAnsi="Times New Roman"/>
                <w:i/>
                <w:sz w:val="24"/>
                <w:szCs w:val="24"/>
              </w:rPr>
              <w:t>Сологубова</w:t>
            </w:r>
            <w:proofErr w:type="spellEnd"/>
            <w:r w:rsidRPr="008F3EC1">
              <w:rPr>
                <w:rFonts w:ascii="Times New Roman" w:hAnsi="Times New Roman"/>
                <w:i/>
                <w:sz w:val="24"/>
                <w:szCs w:val="24"/>
              </w:rPr>
              <w:t xml:space="preserve"> Татьяна Константиновна</w:t>
            </w:r>
          </w:p>
        </w:tc>
        <w:tc>
          <w:tcPr>
            <w:tcW w:w="2815" w:type="dxa"/>
          </w:tcPr>
          <w:p w:rsidR="00C26827" w:rsidRPr="00C26827" w:rsidRDefault="00742406" w:rsidP="00EC6844">
            <w:pPr>
              <w:rPr>
                <w:rFonts w:ascii="Times New Roman" w:hAnsi="Times New Roman"/>
                <w:i/>
                <w:sz w:val="24"/>
                <w:szCs w:val="24"/>
              </w:rPr>
            </w:pPr>
            <w:r>
              <w:rPr>
                <w:rFonts w:ascii="Times New Roman" w:hAnsi="Times New Roman"/>
                <w:i/>
                <w:sz w:val="24"/>
                <w:szCs w:val="24"/>
              </w:rPr>
              <w:t>Социально-педагогические основы социальной работы</w:t>
            </w:r>
          </w:p>
        </w:tc>
      </w:tr>
      <w:tr w:rsidR="00C26827" w:rsidRPr="00EC6844" w:rsidTr="00F06E5F">
        <w:tc>
          <w:tcPr>
            <w:tcW w:w="2031" w:type="dxa"/>
          </w:tcPr>
          <w:p w:rsidR="00C26827" w:rsidRDefault="00B82988" w:rsidP="00EC6844">
            <w:pPr>
              <w:rPr>
                <w:rFonts w:ascii="Times New Roman" w:hAnsi="Times New Roman"/>
                <w:i/>
                <w:sz w:val="24"/>
                <w:szCs w:val="24"/>
              </w:rPr>
            </w:pPr>
            <w:r w:rsidRPr="00B82988">
              <w:rPr>
                <w:rFonts w:ascii="Times New Roman" w:hAnsi="Times New Roman"/>
                <w:i/>
                <w:sz w:val="24"/>
                <w:szCs w:val="24"/>
              </w:rPr>
              <w:t>Устный доклад</w:t>
            </w:r>
          </w:p>
        </w:tc>
        <w:tc>
          <w:tcPr>
            <w:tcW w:w="4740" w:type="dxa"/>
          </w:tcPr>
          <w:p w:rsidR="00C26827" w:rsidRPr="008F3EC1" w:rsidRDefault="00AA5508" w:rsidP="00EC6844">
            <w:pPr>
              <w:rPr>
                <w:rFonts w:ascii="Times New Roman" w:hAnsi="Times New Roman"/>
                <w:i/>
                <w:sz w:val="24"/>
                <w:szCs w:val="24"/>
              </w:rPr>
            </w:pPr>
            <w:proofErr w:type="spellStart"/>
            <w:r w:rsidRPr="008F3EC1">
              <w:rPr>
                <w:rFonts w:ascii="Times New Roman" w:hAnsi="Times New Roman"/>
                <w:i/>
                <w:sz w:val="24"/>
                <w:szCs w:val="24"/>
              </w:rPr>
              <w:t>Бессчетнова</w:t>
            </w:r>
            <w:proofErr w:type="spellEnd"/>
            <w:r w:rsidRPr="008F3EC1">
              <w:rPr>
                <w:rFonts w:ascii="Times New Roman" w:hAnsi="Times New Roman"/>
                <w:i/>
                <w:sz w:val="24"/>
                <w:szCs w:val="24"/>
              </w:rPr>
              <w:t xml:space="preserve"> Оксана Владимировна</w:t>
            </w:r>
          </w:p>
        </w:tc>
        <w:tc>
          <w:tcPr>
            <w:tcW w:w="2815" w:type="dxa"/>
          </w:tcPr>
          <w:p w:rsidR="00AA5508" w:rsidRPr="00B82988" w:rsidRDefault="00AA5508" w:rsidP="00AA5508">
            <w:pPr>
              <w:rPr>
                <w:rFonts w:ascii="Times New Roman" w:hAnsi="Times New Roman"/>
                <w:i/>
                <w:sz w:val="24"/>
                <w:szCs w:val="24"/>
              </w:rPr>
            </w:pPr>
            <w:r w:rsidRPr="00B82988">
              <w:rPr>
                <w:rFonts w:ascii="Times New Roman" w:hAnsi="Times New Roman"/>
                <w:i/>
                <w:sz w:val="24"/>
                <w:szCs w:val="24"/>
              </w:rPr>
              <w:t>Социальное благополучие семьи и детства</w:t>
            </w:r>
          </w:p>
          <w:p w:rsidR="00AA5508" w:rsidRPr="00B82988" w:rsidRDefault="00AA5508" w:rsidP="00AA5508">
            <w:pPr>
              <w:rPr>
                <w:rFonts w:ascii="Times New Roman" w:hAnsi="Times New Roman"/>
                <w:i/>
                <w:sz w:val="24"/>
                <w:szCs w:val="24"/>
              </w:rPr>
            </w:pPr>
            <w:r w:rsidRPr="00B82988">
              <w:rPr>
                <w:rFonts w:ascii="Times New Roman" w:hAnsi="Times New Roman"/>
                <w:i/>
                <w:sz w:val="24"/>
                <w:szCs w:val="24"/>
              </w:rPr>
              <w:t>как проблема социальной работы</w:t>
            </w:r>
          </w:p>
          <w:p w:rsidR="00C26827" w:rsidRPr="00C26827" w:rsidRDefault="00C26827" w:rsidP="00EC6844">
            <w:pPr>
              <w:rPr>
                <w:rFonts w:ascii="Times New Roman" w:hAnsi="Times New Roman"/>
                <w:i/>
                <w:sz w:val="24"/>
                <w:szCs w:val="24"/>
              </w:rPr>
            </w:pPr>
          </w:p>
        </w:tc>
      </w:tr>
      <w:tr w:rsidR="00B82988" w:rsidRPr="00EC6844" w:rsidTr="00F06E5F">
        <w:tc>
          <w:tcPr>
            <w:tcW w:w="2031" w:type="dxa"/>
          </w:tcPr>
          <w:p w:rsidR="00B82988" w:rsidRDefault="00B82988" w:rsidP="00EC6844">
            <w:pPr>
              <w:rPr>
                <w:rFonts w:ascii="Times New Roman" w:hAnsi="Times New Roman"/>
                <w:i/>
                <w:sz w:val="24"/>
                <w:szCs w:val="24"/>
              </w:rPr>
            </w:pPr>
            <w:r w:rsidRPr="00B82988">
              <w:rPr>
                <w:rFonts w:ascii="Times New Roman" w:hAnsi="Times New Roman"/>
                <w:i/>
                <w:sz w:val="24"/>
                <w:szCs w:val="24"/>
              </w:rPr>
              <w:t>Устный доклад</w:t>
            </w:r>
          </w:p>
        </w:tc>
        <w:tc>
          <w:tcPr>
            <w:tcW w:w="4740" w:type="dxa"/>
          </w:tcPr>
          <w:p w:rsidR="00B82988" w:rsidRPr="00B82988" w:rsidRDefault="00B82988" w:rsidP="00B82988">
            <w:pPr>
              <w:rPr>
                <w:rFonts w:ascii="Times New Roman" w:hAnsi="Times New Roman"/>
                <w:i/>
                <w:color w:val="FF0000"/>
                <w:sz w:val="24"/>
                <w:szCs w:val="24"/>
              </w:rPr>
            </w:pPr>
          </w:p>
          <w:p w:rsidR="00B82988" w:rsidRPr="00F06E5F" w:rsidRDefault="00F06E5F" w:rsidP="00EC6844">
            <w:pPr>
              <w:rPr>
                <w:rFonts w:ascii="Times New Roman" w:hAnsi="Times New Roman"/>
                <w:i/>
                <w:color w:val="FF0000"/>
                <w:sz w:val="24"/>
                <w:szCs w:val="24"/>
              </w:rPr>
            </w:pPr>
            <w:proofErr w:type="spellStart"/>
            <w:r w:rsidRPr="00F06E5F">
              <w:rPr>
                <w:rFonts w:ascii="Times New Roman" w:hAnsi="Times New Roman"/>
                <w:bCs/>
                <w:i/>
                <w:sz w:val="24"/>
                <w:szCs w:val="24"/>
              </w:rPr>
              <w:t>Бугеря</w:t>
            </w:r>
            <w:proofErr w:type="spellEnd"/>
            <w:r w:rsidRPr="00F06E5F">
              <w:rPr>
                <w:rFonts w:ascii="Times New Roman" w:hAnsi="Times New Roman"/>
                <w:bCs/>
                <w:i/>
                <w:sz w:val="24"/>
                <w:szCs w:val="24"/>
              </w:rPr>
              <w:t xml:space="preserve"> Татьяна Николаевна</w:t>
            </w:r>
          </w:p>
        </w:tc>
        <w:tc>
          <w:tcPr>
            <w:tcW w:w="2815" w:type="dxa"/>
          </w:tcPr>
          <w:p w:rsidR="00B82988" w:rsidRPr="00F06E5F" w:rsidRDefault="00F06E5F" w:rsidP="00AA5508">
            <w:pPr>
              <w:rPr>
                <w:rFonts w:ascii="Times New Roman" w:hAnsi="Times New Roman"/>
                <w:i/>
                <w:sz w:val="24"/>
                <w:szCs w:val="24"/>
              </w:rPr>
            </w:pPr>
            <w:r w:rsidRPr="00F06E5F">
              <w:rPr>
                <w:rFonts w:ascii="Times New Roman" w:hAnsi="Times New Roman"/>
                <w:bCs/>
                <w:i/>
                <w:sz w:val="24"/>
                <w:szCs w:val="24"/>
              </w:rPr>
              <w:t>«Основы профессиональной подготовки направления «Социальная работа»»</w:t>
            </w:r>
          </w:p>
        </w:tc>
      </w:tr>
      <w:tr w:rsidR="00F06E5F" w:rsidRPr="00EC6844" w:rsidTr="00F06E5F">
        <w:tc>
          <w:tcPr>
            <w:tcW w:w="2031" w:type="dxa"/>
          </w:tcPr>
          <w:p w:rsidR="00F06E5F" w:rsidRPr="00B82988" w:rsidRDefault="00F06E5F" w:rsidP="00EC6844">
            <w:pPr>
              <w:rPr>
                <w:rFonts w:ascii="Times New Roman" w:hAnsi="Times New Roman"/>
                <w:i/>
                <w:sz w:val="24"/>
                <w:szCs w:val="24"/>
              </w:rPr>
            </w:pPr>
            <w:r w:rsidRPr="00F06E5F">
              <w:rPr>
                <w:rFonts w:ascii="Times New Roman" w:hAnsi="Times New Roman"/>
                <w:i/>
                <w:sz w:val="24"/>
                <w:szCs w:val="24"/>
              </w:rPr>
              <w:t>Стендовый доклад</w:t>
            </w:r>
          </w:p>
        </w:tc>
        <w:tc>
          <w:tcPr>
            <w:tcW w:w="4740" w:type="dxa"/>
          </w:tcPr>
          <w:p w:rsidR="00F06E5F" w:rsidRPr="00F06E5F" w:rsidRDefault="00F06E5F" w:rsidP="00B82988">
            <w:pPr>
              <w:rPr>
                <w:rFonts w:ascii="Times New Roman" w:hAnsi="Times New Roman"/>
                <w:i/>
                <w:color w:val="FF0000"/>
                <w:sz w:val="24"/>
                <w:szCs w:val="24"/>
              </w:rPr>
            </w:pPr>
            <w:r w:rsidRPr="00F06E5F">
              <w:rPr>
                <w:rFonts w:ascii="Times New Roman" w:hAnsi="Times New Roman"/>
                <w:bCs/>
                <w:i/>
                <w:sz w:val="24"/>
                <w:szCs w:val="24"/>
              </w:rPr>
              <w:t>Чумак Нина Иосифовна</w:t>
            </w:r>
          </w:p>
        </w:tc>
        <w:tc>
          <w:tcPr>
            <w:tcW w:w="2815" w:type="dxa"/>
          </w:tcPr>
          <w:p w:rsidR="00F06E5F" w:rsidRPr="00F06E5F" w:rsidRDefault="00F06E5F" w:rsidP="00AA5508">
            <w:pPr>
              <w:rPr>
                <w:rFonts w:ascii="Times New Roman" w:hAnsi="Times New Roman"/>
                <w:bCs/>
                <w:i/>
                <w:sz w:val="24"/>
                <w:szCs w:val="24"/>
              </w:rPr>
            </w:pPr>
            <w:r w:rsidRPr="00F06E5F">
              <w:rPr>
                <w:rFonts w:ascii="Times New Roman" w:hAnsi="Times New Roman"/>
                <w:bCs/>
                <w:i/>
                <w:sz w:val="24"/>
                <w:szCs w:val="24"/>
              </w:rPr>
              <w:t>«Особенности профессиональной подготовки социального работника в системе высшего образования»</w:t>
            </w:r>
          </w:p>
        </w:tc>
      </w:tr>
      <w:tr w:rsidR="00F06E5F" w:rsidRPr="00EC6844" w:rsidTr="00F06E5F">
        <w:tc>
          <w:tcPr>
            <w:tcW w:w="2031" w:type="dxa"/>
          </w:tcPr>
          <w:p w:rsidR="00F06E5F" w:rsidRPr="00B82988" w:rsidRDefault="00F06E5F" w:rsidP="00EC6844">
            <w:pPr>
              <w:rPr>
                <w:rFonts w:ascii="Times New Roman" w:hAnsi="Times New Roman"/>
                <w:i/>
                <w:sz w:val="24"/>
                <w:szCs w:val="24"/>
              </w:rPr>
            </w:pPr>
            <w:r w:rsidRPr="00F06E5F">
              <w:rPr>
                <w:rFonts w:ascii="Times New Roman" w:hAnsi="Times New Roman"/>
                <w:i/>
                <w:sz w:val="24"/>
                <w:szCs w:val="24"/>
              </w:rPr>
              <w:t>Устный доклад</w:t>
            </w:r>
          </w:p>
        </w:tc>
        <w:tc>
          <w:tcPr>
            <w:tcW w:w="4740" w:type="dxa"/>
          </w:tcPr>
          <w:p w:rsidR="00F06E5F" w:rsidRPr="00F06E5F" w:rsidRDefault="00F06E5F" w:rsidP="00B82988">
            <w:pPr>
              <w:rPr>
                <w:rFonts w:ascii="Times New Roman" w:hAnsi="Times New Roman"/>
                <w:i/>
                <w:color w:val="FF0000"/>
                <w:sz w:val="24"/>
                <w:szCs w:val="24"/>
              </w:rPr>
            </w:pPr>
            <w:r w:rsidRPr="00F06E5F">
              <w:rPr>
                <w:rFonts w:ascii="Times New Roman" w:hAnsi="Times New Roman"/>
                <w:bCs/>
                <w:i/>
                <w:sz w:val="24"/>
                <w:szCs w:val="24"/>
              </w:rPr>
              <w:t>Мальцева Татьяна Евгеньевна</w:t>
            </w:r>
          </w:p>
        </w:tc>
        <w:tc>
          <w:tcPr>
            <w:tcW w:w="2815" w:type="dxa"/>
          </w:tcPr>
          <w:p w:rsidR="00F06E5F" w:rsidRPr="00F06E5F" w:rsidRDefault="00F06E5F" w:rsidP="00AA5508">
            <w:pPr>
              <w:rPr>
                <w:rFonts w:ascii="Times New Roman" w:hAnsi="Times New Roman"/>
                <w:bCs/>
                <w:i/>
                <w:sz w:val="24"/>
                <w:szCs w:val="24"/>
              </w:rPr>
            </w:pPr>
            <w:r w:rsidRPr="00F06E5F">
              <w:rPr>
                <w:rFonts w:ascii="Times New Roman" w:hAnsi="Times New Roman"/>
                <w:bCs/>
                <w:i/>
                <w:sz w:val="24"/>
                <w:szCs w:val="24"/>
              </w:rPr>
              <w:t>«Инклюзивная профессионализация как форма социальной работы»</w:t>
            </w:r>
          </w:p>
        </w:tc>
      </w:tr>
      <w:tr w:rsidR="00F06E5F" w:rsidRPr="00EC6844" w:rsidTr="00F06E5F">
        <w:tc>
          <w:tcPr>
            <w:tcW w:w="2031" w:type="dxa"/>
          </w:tcPr>
          <w:p w:rsidR="00F06E5F" w:rsidRPr="00B82988" w:rsidRDefault="00F06E5F" w:rsidP="00EC6844">
            <w:pPr>
              <w:rPr>
                <w:rFonts w:ascii="Times New Roman" w:hAnsi="Times New Roman"/>
                <w:i/>
                <w:sz w:val="24"/>
                <w:szCs w:val="24"/>
              </w:rPr>
            </w:pPr>
            <w:r w:rsidRPr="00F06E5F">
              <w:rPr>
                <w:rFonts w:ascii="Times New Roman" w:hAnsi="Times New Roman"/>
                <w:i/>
                <w:sz w:val="24"/>
                <w:szCs w:val="24"/>
              </w:rPr>
              <w:t>Устный доклад</w:t>
            </w:r>
          </w:p>
        </w:tc>
        <w:tc>
          <w:tcPr>
            <w:tcW w:w="4740" w:type="dxa"/>
          </w:tcPr>
          <w:p w:rsidR="00F06E5F" w:rsidRPr="00F06E5F" w:rsidRDefault="00F06E5F" w:rsidP="00B82988">
            <w:pPr>
              <w:rPr>
                <w:rFonts w:ascii="Times New Roman" w:hAnsi="Times New Roman"/>
                <w:i/>
                <w:color w:val="FF0000"/>
                <w:sz w:val="24"/>
                <w:szCs w:val="24"/>
              </w:rPr>
            </w:pPr>
            <w:r w:rsidRPr="00F06E5F">
              <w:rPr>
                <w:rFonts w:ascii="Times New Roman" w:hAnsi="Times New Roman"/>
                <w:bCs/>
                <w:i/>
                <w:sz w:val="24"/>
                <w:szCs w:val="24"/>
              </w:rPr>
              <w:t>Черкашин О.А.</w:t>
            </w:r>
          </w:p>
        </w:tc>
        <w:tc>
          <w:tcPr>
            <w:tcW w:w="2815" w:type="dxa"/>
          </w:tcPr>
          <w:p w:rsidR="00F06E5F" w:rsidRPr="00F06E5F" w:rsidRDefault="00F06E5F" w:rsidP="00AA5508">
            <w:pPr>
              <w:rPr>
                <w:rFonts w:ascii="Times New Roman" w:hAnsi="Times New Roman"/>
                <w:bCs/>
                <w:i/>
                <w:sz w:val="24"/>
                <w:szCs w:val="24"/>
              </w:rPr>
            </w:pPr>
            <w:r w:rsidRPr="00F06E5F">
              <w:rPr>
                <w:rFonts w:ascii="Times New Roman" w:hAnsi="Times New Roman"/>
                <w:bCs/>
                <w:i/>
                <w:sz w:val="24"/>
                <w:szCs w:val="24"/>
              </w:rPr>
              <w:t xml:space="preserve">«Особенности осуществления социальной работы с лицами совершившими </w:t>
            </w:r>
            <w:r w:rsidRPr="00F06E5F">
              <w:rPr>
                <w:rFonts w:ascii="Times New Roman" w:hAnsi="Times New Roman"/>
                <w:bCs/>
                <w:i/>
                <w:sz w:val="24"/>
                <w:szCs w:val="24"/>
              </w:rPr>
              <w:lastRenderedPageBreak/>
              <w:t>насилие в семье»</w:t>
            </w:r>
          </w:p>
        </w:tc>
      </w:tr>
      <w:tr w:rsidR="00F06E5F" w:rsidRPr="00EC6844" w:rsidTr="00F06E5F">
        <w:tc>
          <w:tcPr>
            <w:tcW w:w="2031" w:type="dxa"/>
          </w:tcPr>
          <w:p w:rsidR="00F06E5F" w:rsidRPr="00F06E5F" w:rsidRDefault="00F06E5F" w:rsidP="00EC6844">
            <w:pPr>
              <w:rPr>
                <w:rFonts w:ascii="Times New Roman" w:hAnsi="Times New Roman"/>
                <w:i/>
                <w:sz w:val="24"/>
                <w:szCs w:val="24"/>
              </w:rPr>
            </w:pPr>
            <w:r w:rsidRPr="00F06E5F">
              <w:rPr>
                <w:rFonts w:ascii="Times New Roman" w:hAnsi="Times New Roman"/>
                <w:i/>
                <w:sz w:val="24"/>
                <w:szCs w:val="24"/>
              </w:rPr>
              <w:lastRenderedPageBreak/>
              <w:t>Стендовый доклад</w:t>
            </w:r>
          </w:p>
        </w:tc>
        <w:tc>
          <w:tcPr>
            <w:tcW w:w="4740" w:type="dxa"/>
          </w:tcPr>
          <w:p w:rsidR="00F06E5F" w:rsidRPr="00F06E5F" w:rsidRDefault="00F06E5F" w:rsidP="00B82988">
            <w:pPr>
              <w:rPr>
                <w:rFonts w:ascii="Times New Roman" w:hAnsi="Times New Roman"/>
                <w:bCs/>
                <w:i/>
                <w:sz w:val="24"/>
                <w:szCs w:val="24"/>
              </w:rPr>
            </w:pPr>
            <w:proofErr w:type="spellStart"/>
            <w:r w:rsidRPr="00F06E5F">
              <w:rPr>
                <w:rFonts w:ascii="Times New Roman" w:hAnsi="Times New Roman"/>
                <w:bCs/>
                <w:i/>
                <w:sz w:val="24"/>
                <w:szCs w:val="24"/>
              </w:rPr>
              <w:t>Филоненко</w:t>
            </w:r>
            <w:proofErr w:type="spellEnd"/>
            <w:r w:rsidRPr="00F06E5F">
              <w:rPr>
                <w:rFonts w:ascii="Times New Roman" w:hAnsi="Times New Roman"/>
                <w:bCs/>
                <w:i/>
                <w:sz w:val="24"/>
                <w:szCs w:val="24"/>
              </w:rPr>
              <w:t xml:space="preserve"> Виктор Иванович,</w:t>
            </w:r>
            <w:r>
              <w:rPr>
                <w:rFonts w:ascii="Times New Roman" w:hAnsi="Times New Roman"/>
                <w:bCs/>
                <w:i/>
                <w:sz w:val="24"/>
                <w:szCs w:val="24"/>
              </w:rPr>
              <w:t xml:space="preserve"> </w:t>
            </w:r>
            <w:proofErr w:type="spellStart"/>
            <w:r w:rsidRPr="00F06E5F">
              <w:rPr>
                <w:rFonts w:ascii="Times New Roman" w:hAnsi="Times New Roman"/>
                <w:bCs/>
                <w:i/>
                <w:sz w:val="24"/>
                <w:szCs w:val="24"/>
              </w:rPr>
              <w:t>Киенко</w:t>
            </w:r>
            <w:proofErr w:type="spellEnd"/>
            <w:r w:rsidRPr="00F06E5F">
              <w:rPr>
                <w:rFonts w:ascii="Times New Roman" w:hAnsi="Times New Roman"/>
                <w:bCs/>
                <w:i/>
                <w:sz w:val="24"/>
                <w:szCs w:val="24"/>
              </w:rPr>
              <w:t xml:space="preserve"> Татьяна Сергеевна</w:t>
            </w:r>
          </w:p>
        </w:tc>
        <w:tc>
          <w:tcPr>
            <w:tcW w:w="2815" w:type="dxa"/>
          </w:tcPr>
          <w:p w:rsidR="00F06E5F" w:rsidRPr="00F06E5F" w:rsidRDefault="00F06E5F" w:rsidP="00AA5508">
            <w:pPr>
              <w:rPr>
                <w:rFonts w:ascii="Times New Roman" w:hAnsi="Times New Roman"/>
                <w:bCs/>
                <w:i/>
                <w:sz w:val="24"/>
                <w:szCs w:val="24"/>
              </w:rPr>
            </w:pPr>
            <w:r w:rsidRPr="00F06E5F">
              <w:rPr>
                <w:rFonts w:ascii="Times New Roman" w:hAnsi="Times New Roman"/>
                <w:b/>
                <w:bCs/>
                <w:i/>
                <w:sz w:val="24"/>
                <w:szCs w:val="24"/>
              </w:rPr>
              <w:t>«</w:t>
            </w:r>
            <w:proofErr w:type="spellStart"/>
            <w:r w:rsidRPr="00F06E5F">
              <w:rPr>
                <w:rFonts w:ascii="Times New Roman" w:hAnsi="Times New Roman"/>
                <w:bCs/>
                <w:i/>
                <w:sz w:val="24"/>
                <w:szCs w:val="24"/>
              </w:rPr>
              <w:t>Здоровьесбережение</w:t>
            </w:r>
            <w:proofErr w:type="spellEnd"/>
            <w:r w:rsidRPr="00F06E5F">
              <w:rPr>
                <w:rFonts w:ascii="Times New Roman" w:hAnsi="Times New Roman"/>
                <w:bCs/>
                <w:i/>
                <w:sz w:val="24"/>
                <w:szCs w:val="24"/>
              </w:rPr>
              <w:t xml:space="preserve"> в молодежной среде как форма социального потребления»</w:t>
            </w:r>
          </w:p>
        </w:tc>
      </w:tr>
      <w:tr w:rsidR="00F06E5F" w:rsidRPr="00EC6844" w:rsidTr="00F06E5F">
        <w:tc>
          <w:tcPr>
            <w:tcW w:w="2031" w:type="dxa"/>
          </w:tcPr>
          <w:p w:rsidR="00F06E5F" w:rsidRPr="00F06E5F" w:rsidRDefault="00F06E5F" w:rsidP="00EC6844">
            <w:pPr>
              <w:rPr>
                <w:rFonts w:ascii="Times New Roman" w:hAnsi="Times New Roman"/>
                <w:i/>
                <w:sz w:val="24"/>
                <w:szCs w:val="24"/>
              </w:rPr>
            </w:pPr>
            <w:r w:rsidRPr="00F06E5F">
              <w:rPr>
                <w:rFonts w:ascii="Times New Roman" w:hAnsi="Times New Roman"/>
                <w:i/>
                <w:sz w:val="24"/>
                <w:szCs w:val="24"/>
              </w:rPr>
              <w:t>Стендовый доклад</w:t>
            </w:r>
          </w:p>
        </w:tc>
        <w:tc>
          <w:tcPr>
            <w:tcW w:w="4740" w:type="dxa"/>
          </w:tcPr>
          <w:p w:rsidR="00F06E5F" w:rsidRPr="00F06E5F" w:rsidRDefault="00F06E5F" w:rsidP="00B82988">
            <w:pPr>
              <w:rPr>
                <w:rFonts w:ascii="Times New Roman" w:hAnsi="Times New Roman"/>
                <w:bCs/>
                <w:i/>
                <w:sz w:val="24"/>
                <w:szCs w:val="24"/>
              </w:rPr>
            </w:pPr>
            <w:proofErr w:type="spellStart"/>
            <w:r w:rsidRPr="00F06E5F">
              <w:rPr>
                <w:rFonts w:ascii="Times New Roman" w:hAnsi="Times New Roman"/>
                <w:bCs/>
                <w:i/>
                <w:sz w:val="24"/>
                <w:szCs w:val="24"/>
              </w:rPr>
              <w:t>Магранов</w:t>
            </w:r>
            <w:proofErr w:type="spellEnd"/>
            <w:r w:rsidRPr="00F06E5F">
              <w:rPr>
                <w:rFonts w:ascii="Times New Roman" w:hAnsi="Times New Roman"/>
                <w:bCs/>
                <w:i/>
                <w:sz w:val="24"/>
                <w:szCs w:val="24"/>
              </w:rPr>
              <w:t xml:space="preserve"> Алексей Сергеевич</w:t>
            </w:r>
          </w:p>
        </w:tc>
        <w:tc>
          <w:tcPr>
            <w:tcW w:w="2815" w:type="dxa"/>
          </w:tcPr>
          <w:p w:rsidR="00F06E5F" w:rsidRPr="00F06E5F" w:rsidRDefault="00F06E5F" w:rsidP="00F06E5F">
            <w:pPr>
              <w:rPr>
                <w:rFonts w:ascii="Times New Roman" w:hAnsi="Times New Roman"/>
                <w:bCs/>
                <w:i/>
                <w:sz w:val="24"/>
                <w:szCs w:val="24"/>
              </w:rPr>
            </w:pPr>
            <w:r w:rsidRPr="00F06E5F">
              <w:rPr>
                <w:rFonts w:ascii="Times New Roman" w:hAnsi="Times New Roman"/>
                <w:bCs/>
                <w:i/>
                <w:sz w:val="24"/>
                <w:szCs w:val="24"/>
              </w:rPr>
              <w:t>«Культурно-досуговые практики студентов как фактор здорового образа жизни»</w:t>
            </w:r>
          </w:p>
          <w:p w:rsidR="00F06E5F" w:rsidRPr="00F06E5F" w:rsidRDefault="00F06E5F" w:rsidP="00AA5508">
            <w:pPr>
              <w:rPr>
                <w:rFonts w:ascii="Times New Roman" w:hAnsi="Times New Roman"/>
                <w:b/>
                <w:bCs/>
                <w:i/>
                <w:sz w:val="24"/>
                <w:szCs w:val="24"/>
              </w:rPr>
            </w:pPr>
          </w:p>
        </w:tc>
      </w:tr>
      <w:tr w:rsidR="00F06E5F" w:rsidRPr="00EC6844" w:rsidTr="00F06E5F">
        <w:tc>
          <w:tcPr>
            <w:tcW w:w="2031" w:type="dxa"/>
          </w:tcPr>
          <w:p w:rsidR="00F06E5F" w:rsidRPr="00F06E5F" w:rsidRDefault="00F06E5F" w:rsidP="00EC6844">
            <w:pPr>
              <w:rPr>
                <w:rFonts w:ascii="Times New Roman" w:hAnsi="Times New Roman"/>
                <w:i/>
                <w:sz w:val="24"/>
                <w:szCs w:val="24"/>
              </w:rPr>
            </w:pPr>
            <w:r w:rsidRPr="00F06E5F">
              <w:rPr>
                <w:rFonts w:ascii="Times New Roman" w:hAnsi="Times New Roman"/>
                <w:i/>
                <w:sz w:val="24"/>
                <w:szCs w:val="24"/>
              </w:rPr>
              <w:t>Устный доклад</w:t>
            </w:r>
          </w:p>
        </w:tc>
        <w:tc>
          <w:tcPr>
            <w:tcW w:w="4740" w:type="dxa"/>
          </w:tcPr>
          <w:p w:rsidR="00F06E5F" w:rsidRPr="00F06E5F" w:rsidRDefault="00F06E5F" w:rsidP="00B82988">
            <w:pPr>
              <w:rPr>
                <w:rFonts w:ascii="Times New Roman" w:hAnsi="Times New Roman"/>
                <w:bCs/>
                <w:i/>
                <w:sz w:val="24"/>
                <w:szCs w:val="24"/>
              </w:rPr>
            </w:pPr>
            <w:proofErr w:type="spellStart"/>
            <w:r w:rsidRPr="00F06E5F">
              <w:rPr>
                <w:rFonts w:ascii="Times New Roman" w:hAnsi="Times New Roman"/>
                <w:bCs/>
                <w:i/>
                <w:sz w:val="24"/>
                <w:szCs w:val="24"/>
              </w:rPr>
              <w:t>Костырин</w:t>
            </w:r>
            <w:proofErr w:type="spellEnd"/>
            <w:r w:rsidRPr="00F06E5F">
              <w:rPr>
                <w:rFonts w:ascii="Times New Roman" w:hAnsi="Times New Roman"/>
                <w:bCs/>
                <w:i/>
                <w:sz w:val="24"/>
                <w:szCs w:val="24"/>
              </w:rPr>
              <w:t xml:space="preserve"> Евгений Геннадьевич</w:t>
            </w:r>
          </w:p>
        </w:tc>
        <w:tc>
          <w:tcPr>
            <w:tcW w:w="2815" w:type="dxa"/>
          </w:tcPr>
          <w:p w:rsidR="00F06E5F" w:rsidRPr="00F06E5F" w:rsidRDefault="00F06E5F" w:rsidP="00AA5508">
            <w:pPr>
              <w:rPr>
                <w:rFonts w:ascii="Times New Roman" w:hAnsi="Times New Roman"/>
                <w:bCs/>
                <w:i/>
                <w:sz w:val="24"/>
                <w:szCs w:val="24"/>
              </w:rPr>
            </w:pPr>
            <w:r w:rsidRPr="00F06E5F">
              <w:rPr>
                <w:rFonts w:ascii="Times New Roman" w:hAnsi="Times New Roman"/>
                <w:bCs/>
                <w:i/>
                <w:sz w:val="24"/>
                <w:szCs w:val="24"/>
              </w:rPr>
              <w:t>«Содействие трудоустройству молодёжи с ограниченными возможностями здоровья на примере ресурсного учебно-методического центра Южного федерального университета»</w:t>
            </w:r>
          </w:p>
        </w:tc>
      </w:tr>
    </w:tbl>
    <w:p w:rsidR="00EC6844" w:rsidRDefault="00EC6844" w:rsidP="00A73266">
      <w:pPr>
        <w:rPr>
          <w:rFonts w:ascii="Times New Roman" w:hAnsi="Times New Roman"/>
          <w:sz w:val="24"/>
          <w:szCs w:val="24"/>
        </w:rPr>
      </w:pPr>
    </w:p>
    <w:p w:rsidR="00FE43DA" w:rsidRPr="00FE43DA" w:rsidRDefault="00FE43DA" w:rsidP="00FE43DA">
      <w:pPr>
        <w:rPr>
          <w:rFonts w:ascii="Times New Roman" w:hAnsi="Times New Roman"/>
          <w:sz w:val="24"/>
          <w:szCs w:val="24"/>
          <w:u w:val="single"/>
        </w:rPr>
      </w:pPr>
      <w:r w:rsidRPr="00FE43DA">
        <w:rPr>
          <w:rFonts w:ascii="Times New Roman" w:hAnsi="Times New Roman"/>
          <w:sz w:val="24"/>
          <w:szCs w:val="24"/>
          <w:u w:val="single"/>
        </w:rPr>
        <w:t>Дата</w:t>
      </w:r>
      <w:r>
        <w:rPr>
          <w:rFonts w:ascii="Times New Roman" w:hAnsi="Times New Roman"/>
          <w:sz w:val="24"/>
          <w:szCs w:val="24"/>
          <w:u w:val="single"/>
        </w:rPr>
        <w:t xml:space="preserve"> 13</w:t>
      </w:r>
      <w:r w:rsidRPr="00FE43DA">
        <w:rPr>
          <w:rFonts w:ascii="Times New Roman" w:hAnsi="Times New Roman"/>
          <w:sz w:val="24"/>
          <w:szCs w:val="24"/>
          <w:u w:val="single"/>
        </w:rPr>
        <w:t>.11.2019 г.</w:t>
      </w:r>
    </w:p>
    <w:p w:rsidR="00FE43DA" w:rsidRPr="00FE43DA" w:rsidRDefault="00FE43DA" w:rsidP="00FE43DA">
      <w:pPr>
        <w:rPr>
          <w:rFonts w:ascii="Times New Roman" w:hAnsi="Times New Roman"/>
          <w:sz w:val="24"/>
          <w:szCs w:val="24"/>
          <w:u w:val="single"/>
        </w:rPr>
      </w:pPr>
      <w:r w:rsidRPr="00FE43DA">
        <w:rPr>
          <w:rFonts w:ascii="Times New Roman" w:hAnsi="Times New Roman"/>
          <w:sz w:val="24"/>
          <w:szCs w:val="24"/>
          <w:u w:val="single"/>
        </w:rPr>
        <w:t xml:space="preserve">Название секции </w:t>
      </w:r>
      <w:r w:rsidRPr="00FE43DA">
        <w:rPr>
          <w:rFonts w:ascii="Times New Roman" w:hAnsi="Times New Roman"/>
          <w:i/>
          <w:sz w:val="24"/>
          <w:szCs w:val="24"/>
          <w:u w:val="single"/>
        </w:rPr>
        <w:t>«</w:t>
      </w:r>
      <w:r>
        <w:rPr>
          <w:rFonts w:ascii="Times New Roman" w:hAnsi="Times New Roman"/>
          <w:i/>
          <w:sz w:val="24"/>
          <w:szCs w:val="24"/>
          <w:u w:val="single"/>
        </w:rPr>
        <w:t>Ф</w:t>
      </w:r>
      <w:r w:rsidRPr="00FE43DA">
        <w:rPr>
          <w:rFonts w:ascii="Times New Roman" w:hAnsi="Times New Roman"/>
          <w:i/>
          <w:sz w:val="24"/>
          <w:szCs w:val="24"/>
          <w:u w:val="single"/>
        </w:rPr>
        <w:t>илософско-теоретические основы социальной работы. Милосердие как ценностная доминанта культуры»</w:t>
      </w:r>
    </w:p>
    <w:p w:rsidR="00FE43DA" w:rsidRPr="00FE43DA" w:rsidRDefault="00FE43DA" w:rsidP="00C41EA3">
      <w:pPr>
        <w:jc w:val="both"/>
        <w:rPr>
          <w:rFonts w:ascii="Times New Roman" w:hAnsi="Times New Roman"/>
          <w:sz w:val="24"/>
          <w:szCs w:val="24"/>
          <w:u w:val="single"/>
        </w:rPr>
      </w:pPr>
      <w:r w:rsidRPr="00FE43DA">
        <w:rPr>
          <w:rFonts w:ascii="Times New Roman" w:hAnsi="Times New Roman"/>
          <w:sz w:val="24"/>
          <w:szCs w:val="24"/>
          <w:u w:val="single"/>
        </w:rPr>
        <w:t xml:space="preserve">В рамках заседания </w:t>
      </w:r>
      <w:r>
        <w:rPr>
          <w:rFonts w:ascii="Times New Roman" w:hAnsi="Times New Roman"/>
          <w:sz w:val="24"/>
          <w:szCs w:val="24"/>
          <w:u w:val="single"/>
        </w:rPr>
        <w:t xml:space="preserve">секции </w:t>
      </w:r>
      <w:r w:rsidRPr="00FE43DA">
        <w:rPr>
          <w:rFonts w:ascii="Times New Roman" w:hAnsi="Times New Roman"/>
          <w:sz w:val="24"/>
          <w:szCs w:val="24"/>
          <w:u w:val="single"/>
        </w:rPr>
        <w:t>предполагается рассмотреть</w:t>
      </w:r>
      <w:r w:rsidR="007D5C8D">
        <w:rPr>
          <w:rFonts w:ascii="Times New Roman" w:hAnsi="Times New Roman"/>
          <w:sz w:val="24"/>
          <w:szCs w:val="24"/>
          <w:u w:val="single"/>
        </w:rPr>
        <w:t xml:space="preserve"> философское обоснование сущностных сторон, принципов социальной работы. При этом особое внимание предполагается уделить благотворительности, практикам милосердия, которые расширяют возможности социальной работы. Формирование чувства милосердия есть один из важнейших критериев культуры народа.</w:t>
      </w:r>
    </w:p>
    <w:tbl>
      <w:tblPr>
        <w:tblStyle w:val="a3"/>
        <w:tblW w:w="0" w:type="auto"/>
        <w:tblLook w:val="04A0"/>
      </w:tblPr>
      <w:tblGrid>
        <w:gridCol w:w="2031"/>
        <w:gridCol w:w="4001"/>
        <w:gridCol w:w="3539"/>
      </w:tblGrid>
      <w:tr w:rsidR="00FE43DA" w:rsidRPr="00FE43DA" w:rsidTr="00FE72A8">
        <w:tc>
          <w:tcPr>
            <w:tcW w:w="2031" w:type="dxa"/>
            <w:hideMark/>
          </w:tcPr>
          <w:p w:rsidR="00FE43DA" w:rsidRPr="00FE43DA" w:rsidRDefault="00FE43DA" w:rsidP="001E767E">
            <w:pPr>
              <w:spacing w:after="200" w:line="276" w:lineRule="auto"/>
              <w:rPr>
                <w:rFonts w:ascii="Times New Roman" w:hAnsi="Times New Roman"/>
                <w:sz w:val="24"/>
                <w:szCs w:val="24"/>
              </w:rPr>
            </w:pPr>
            <w:r w:rsidRPr="00FE43DA">
              <w:rPr>
                <w:rFonts w:ascii="Times New Roman" w:hAnsi="Times New Roman"/>
                <w:sz w:val="24"/>
                <w:szCs w:val="24"/>
              </w:rPr>
              <w:t>Тип доклада (</w:t>
            </w:r>
            <w:r w:rsidR="00EE4D04">
              <w:rPr>
                <w:rFonts w:ascii="Times New Roman" w:hAnsi="Times New Roman"/>
                <w:sz w:val="24"/>
                <w:szCs w:val="24"/>
              </w:rPr>
              <w:t>устный</w:t>
            </w:r>
            <w:r w:rsidRPr="00FE43DA">
              <w:rPr>
                <w:rFonts w:ascii="Times New Roman" w:hAnsi="Times New Roman"/>
                <w:sz w:val="24"/>
                <w:szCs w:val="24"/>
              </w:rPr>
              <w:t>)</w:t>
            </w:r>
          </w:p>
        </w:tc>
        <w:tc>
          <w:tcPr>
            <w:tcW w:w="4001" w:type="dxa"/>
            <w:hideMark/>
          </w:tcPr>
          <w:p w:rsidR="00FE43DA" w:rsidRPr="001E767E" w:rsidRDefault="00FE72A8" w:rsidP="00FE43DA">
            <w:pPr>
              <w:spacing w:after="200" w:line="276" w:lineRule="auto"/>
              <w:rPr>
                <w:rFonts w:ascii="Times New Roman" w:hAnsi="Times New Roman"/>
                <w:sz w:val="24"/>
                <w:szCs w:val="24"/>
              </w:rPr>
            </w:pPr>
            <w:proofErr w:type="spellStart"/>
            <w:r w:rsidRPr="00FE72A8">
              <w:rPr>
                <w:rFonts w:ascii="Times New Roman" w:hAnsi="Times New Roman"/>
                <w:i/>
                <w:sz w:val="24"/>
                <w:szCs w:val="24"/>
              </w:rPr>
              <w:t>Благородова</w:t>
            </w:r>
            <w:proofErr w:type="spellEnd"/>
            <w:r w:rsidRPr="00FE72A8">
              <w:rPr>
                <w:rFonts w:ascii="Times New Roman" w:hAnsi="Times New Roman"/>
                <w:i/>
                <w:sz w:val="24"/>
                <w:szCs w:val="24"/>
              </w:rPr>
              <w:t xml:space="preserve"> Елена Александровна</w:t>
            </w:r>
          </w:p>
        </w:tc>
        <w:tc>
          <w:tcPr>
            <w:tcW w:w="3539" w:type="dxa"/>
            <w:hideMark/>
          </w:tcPr>
          <w:p w:rsidR="00FE43DA" w:rsidRPr="00FE43DA" w:rsidRDefault="00FE72A8" w:rsidP="00FE43DA">
            <w:pPr>
              <w:spacing w:after="200" w:line="276" w:lineRule="auto"/>
              <w:rPr>
                <w:rFonts w:ascii="Times New Roman" w:hAnsi="Times New Roman"/>
                <w:sz w:val="24"/>
                <w:szCs w:val="24"/>
              </w:rPr>
            </w:pPr>
            <w:r w:rsidRPr="00FE72A8">
              <w:rPr>
                <w:rFonts w:ascii="Times New Roman" w:hAnsi="Times New Roman"/>
                <w:sz w:val="24"/>
                <w:szCs w:val="24"/>
              </w:rPr>
              <w:t>Культурная политика: к вопросу о формировании национальной безопасности России</w:t>
            </w:r>
          </w:p>
        </w:tc>
      </w:tr>
      <w:tr w:rsidR="00FE43DA" w:rsidRPr="00FE43DA" w:rsidTr="00FE72A8">
        <w:tc>
          <w:tcPr>
            <w:tcW w:w="2031" w:type="dxa"/>
            <w:hideMark/>
          </w:tcPr>
          <w:p w:rsidR="00FE43DA" w:rsidRPr="00FE43DA" w:rsidRDefault="001E767E" w:rsidP="00FE43DA">
            <w:pPr>
              <w:spacing w:after="200" w:line="276" w:lineRule="auto"/>
              <w:rPr>
                <w:rFonts w:ascii="Times New Roman" w:hAnsi="Times New Roman"/>
                <w:i/>
                <w:sz w:val="24"/>
                <w:szCs w:val="24"/>
              </w:rPr>
            </w:pPr>
            <w:r w:rsidRPr="001E767E">
              <w:rPr>
                <w:rFonts w:ascii="Times New Roman" w:hAnsi="Times New Roman"/>
                <w:i/>
                <w:sz w:val="24"/>
                <w:szCs w:val="24"/>
              </w:rPr>
              <w:t>Устный доклад</w:t>
            </w:r>
          </w:p>
        </w:tc>
        <w:tc>
          <w:tcPr>
            <w:tcW w:w="4001" w:type="dxa"/>
            <w:hideMark/>
          </w:tcPr>
          <w:p w:rsidR="00FE43DA" w:rsidRPr="00400634" w:rsidRDefault="00400634" w:rsidP="00FE43DA">
            <w:pPr>
              <w:spacing w:after="200" w:line="276" w:lineRule="auto"/>
              <w:rPr>
                <w:rFonts w:ascii="Times New Roman" w:hAnsi="Times New Roman"/>
                <w:i/>
                <w:sz w:val="24"/>
                <w:szCs w:val="24"/>
              </w:rPr>
            </w:pPr>
            <w:r w:rsidRPr="00400634">
              <w:rPr>
                <w:rFonts w:ascii="Times New Roman" w:hAnsi="Times New Roman"/>
                <w:i/>
                <w:sz w:val="24"/>
                <w:szCs w:val="24"/>
              </w:rPr>
              <w:t>Павлик Нина Николаевна</w:t>
            </w:r>
          </w:p>
        </w:tc>
        <w:tc>
          <w:tcPr>
            <w:tcW w:w="3539" w:type="dxa"/>
            <w:hideMark/>
          </w:tcPr>
          <w:p w:rsidR="00FE43DA" w:rsidRPr="00FE43DA" w:rsidRDefault="00400634" w:rsidP="00FE43DA">
            <w:pPr>
              <w:spacing w:after="200" w:line="276" w:lineRule="auto"/>
              <w:rPr>
                <w:rFonts w:ascii="Times New Roman" w:hAnsi="Times New Roman"/>
                <w:i/>
                <w:sz w:val="24"/>
                <w:szCs w:val="24"/>
              </w:rPr>
            </w:pPr>
            <w:r w:rsidRPr="00400634">
              <w:rPr>
                <w:rFonts w:ascii="Times New Roman" w:hAnsi="Times New Roman"/>
                <w:i/>
                <w:sz w:val="24"/>
                <w:szCs w:val="24"/>
              </w:rPr>
              <w:t>Милосердие или жалость: особенности восприятия студенческой молодежью лиц, имеющих инвалидность</w:t>
            </w:r>
          </w:p>
        </w:tc>
      </w:tr>
      <w:tr w:rsidR="00FE43DA" w:rsidRPr="00FE43DA" w:rsidTr="00FE72A8">
        <w:trPr>
          <w:trHeight w:val="266"/>
        </w:trPr>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 xml:space="preserve">Устный доклад </w:t>
            </w:r>
          </w:p>
        </w:tc>
        <w:tc>
          <w:tcPr>
            <w:tcW w:w="4001" w:type="dxa"/>
            <w:hideMark/>
          </w:tcPr>
          <w:p w:rsidR="00FE43DA" w:rsidRPr="00FE43DA" w:rsidRDefault="00113F4B" w:rsidP="00FE43DA">
            <w:pPr>
              <w:spacing w:after="200" w:line="276" w:lineRule="auto"/>
              <w:rPr>
                <w:rFonts w:ascii="Times New Roman" w:hAnsi="Times New Roman"/>
                <w:i/>
                <w:sz w:val="24"/>
                <w:szCs w:val="24"/>
              </w:rPr>
            </w:pPr>
            <w:r w:rsidRPr="001E767E">
              <w:rPr>
                <w:rFonts w:ascii="Times New Roman" w:hAnsi="Times New Roman"/>
                <w:i/>
                <w:sz w:val="24"/>
                <w:szCs w:val="24"/>
              </w:rPr>
              <w:t xml:space="preserve">Мамедова </w:t>
            </w:r>
            <w:proofErr w:type="spellStart"/>
            <w:r w:rsidRPr="001E767E">
              <w:rPr>
                <w:rFonts w:ascii="Times New Roman" w:hAnsi="Times New Roman"/>
                <w:i/>
                <w:sz w:val="24"/>
                <w:szCs w:val="24"/>
              </w:rPr>
              <w:t>Рена</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Октаедр</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гызы</w:t>
            </w:r>
            <w:proofErr w:type="spellEnd"/>
            <w:r w:rsidRPr="001E767E">
              <w:rPr>
                <w:rFonts w:ascii="Times New Roman" w:hAnsi="Times New Roman"/>
                <w:i/>
                <w:sz w:val="24"/>
                <w:szCs w:val="24"/>
              </w:rPr>
              <w:t xml:space="preserve">  </w:t>
            </w:r>
          </w:p>
        </w:tc>
        <w:tc>
          <w:tcPr>
            <w:tcW w:w="3539" w:type="dxa"/>
            <w:hideMark/>
          </w:tcPr>
          <w:p w:rsidR="00FE43DA" w:rsidRPr="00FE43DA" w:rsidRDefault="00113F4B" w:rsidP="00FE43DA">
            <w:pPr>
              <w:spacing w:after="200" w:line="276" w:lineRule="auto"/>
              <w:rPr>
                <w:rFonts w:ascii="Times New Roman" w:hAnsi="Times New Roman"/>
                <w:i/>
                <w:sz w:val="24"/>
                <w:szCs w:val="24"/>
              </w:rPr>
            </w:pPr>
            <w:r w:rsidRPr="001E767E">
              <w:rPr>
                <w:rFonts w:ascii="Times New Roman" w:hAnsi="Times New Roman"/>
                <w:sz w:val="24"/>
                <w:szCs w:val="24"/>
              </w:rPr>
              <w:t>Нужны ли азербайджанскому обществу хосписы?</w:t>
            </w:r>
          </w:p>
        </w:tc>
      </w:tr>
      <w:tr w:rsidR="00FE43DA" w:rsidRPr="00FE43DA" w:rsidTr="00FE72A8">
        <w:tc>
          <w:tcPr>
            <w:tcW w:w="2031" w:type="dxa"/>
            <w:hideMark/>
          </w:tcPr>
          <w:p w:rsidR="00FE43DA" w:rsidRPr="00FE43DA" w:rsidRDefault="00113F4B" w:rsidP="00113F4B">
            <w:pPr>
              <w:spacing w:after="200" w:line="276" w:lineRule="auto"/>
              <w:rPr>
                <w:rFonts w:ascii="Times New Roman" w:hAnsi="Times New Roman"/>
                <w:i/>
                <w:sz w:val="24"/>
                <w:szCs w:val="24"/>
              </w:rPr>
            </w:pPr>
            <w:r w:rsidRPr="00FE43DA">
              <w:rPr>
                <w:rFonts w:ascii="Times New Roman" w:hAnsi="Times New Roman"/>
                <w:i/>
                <w:sz w:val="24"/>
                <w:szCs w:val="24"/>
              </w:rPr>
              <w:t xml:space="preserve">Стендовый доклад </w:t>
            </w:r>
          </w:p>
        </w:tc>
        <w:tc>
          <w:tcPr>
            <w:tcW w:w="4001" w:type="dxa"/>
            <w:hideMark/>
          </w:tcPr>
          <w:p w:rsidR="00FE43DA" w:rsidRPr="00113F4B" w:rsidRDefault="00113F4B" w:rsidP="00FE43DA">
            <w:pPr>
              <w:spacing w:after="200" w:line="276" w:lineRule="auto"/>
              <w:rPr>
                <w:rFonts w:ascii="Times New Roman" w:hAnsi="Times New Roman"/>
                <w:i/>
                <w:sz w:val="24"/>
                <w:szCs w:val="24"/>
              </w:rPr>
            </w:pPr>
            <w:r w:rsidRPr="00113F4B">
              <w:rPr>
                <w:rFonts w:ascii="Times New Roman" w:hAnsi="Times New Roman"/>
                <w:i/>
                <w:sz w:val="24"/>
                <w:szCs w:val="24"/>
              </w:rPr>
              <w:t>Сида Екатерина Николаевна</w:t>
            </w:r>
          </w:p>
        </w:tc>
        <w:tc>
          <w:tcPr>
            <w:tcW w:w="3539" w:type="dxa"/>
            <w:hideMark/>
          </w:tcPr>
          <w:p w:rsidR="00FE43DA" w:rsidRPr="00FE43DA" w:rsidRDefault="00113F4B" w:rsidP="00FE43DA">
            <w:pPr>
              <w:spacing w:after="200" w:line="276" w:lineRule="auto"/>
              <w:rPr>
                <w:rFonts w:ascii="Times New Roman" w:hAnsi="Times New Roman"/>
                <w:i/>
                <w:sz w:val="24"/>
                <w:szCs w:val="24"/>
              </w:rPr>
            </w:pPr>
            <w:r w:rsidRPr="00113F4B">
              <w:rPr>
                <w:rFonts w:ascii="Times New Roman" w:hAnsi="Times New Roman"/>
                <w:i/>
                <w:sz w:val="24"/>
                <w:szCs w:val="24"/>
              </w:rPr>
              <w:t>Формирование духовно-нравственной личности в условиях современной школы</w:t>
            </w:r>
          </w:p>
        </w:tc>
      </w:tr>
      <w:tr w:rsidR="00FE43DA" w:rsidRPr="00FE43DA" w:rsidTr="00FE72A8">
        <w:tc>
          <w:tcPr>
            <w:tcW w:w="2031" w:type="dxa"/>
            <w:hideMark/>
          </w:tcPr>
          <w:p w:rsidR="00FE43DA" w:rsidRPr="00FE43DA" w:rsidRDefault="00113F4B" w:rsidP="00FE43DA">
            <w:pPr>
              <w:spacing w:after="200" w:line="276" w:lineRule="auto"/>
              <w:rPr>
                <w:rFonts w:ascii="Times New Roman" w:hAnsi="Times New Roman"/>
                <w:i/>
                <w:sz w:val="24"/>
                <w:szCs w:val="24"/>
              </w:rPr>
            </w:pPr>
            <w:r w:rsidRPr="00FE43DA">
              <w:rPr>
                <w:rFonts w:ascii="Times New Roman" w:hAnsi="Times New Roman"/>
                <w:i/>
                <w:sz w:val="24"/>
                <w:szCs w:val="24"/>
              </w:rPr>
              <w:lastRenderedPageBreak/>
              <w:t>Устный доклад</w:t>
            </w:r>
          </w:p>
        </w:tc>
        <w:tc>
          <w:tcPr>
            <w:tcW w:w="4001" w:type="dxa"/>
            <w:hideMark/>
          </w:tcPr>
          <w:p w:rsidR="00FE43DA" w:rsidRPr="001E767E" w:rsidRDefault="001E767E" w:rsidP="00FE43DA">
            <w:pPr>
              <w:spacing w:after="200" w:line="276" w:lineRule="auto"/>
              <w:rPr>
                <w:rFonts w:ascii="Times New Roman" w:hAnsi="Times New Roman"/>
                <w:i/>
                <w:sz w:val="24"/>
                <w:szCs w:val="24"/>
              </w:rPr>
            </w:pPr>
            <w:proofErr w:type="spellStart"/>
            <w:r w:rsidRPr="001E767E">
              <w:rPr>
                <w:rFonts w:ascii="Times New Roman" w:hAnsi="Times New Roman"/>
                <w:i/>
                <w:sz w:val="24"/>
                <w:szCs w:val="24"/>
              </w:rPr>
              <w:t>Ализаде</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Тамилла</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Эльчин</w:t>
            </w:r>
            <w:proofErr w:type="spellEnd"/>
            <w:r w:rsidRPr="001E767E">
              <w:rPr>
                <w:rFonts w:ascii="Times New Roman" w:hAnsi="Times New Roman"/>
                <w:i/>
                <w:sz w:val="24"/>
                <w:szCs w:val="24"/>
              </w:rPr>
              <w:t xml:space="preserve"> </w:t>
            </w:r>
            <w:proofErr w:type="spellStart"/>
            <w:r w:rsidRPr="001E767E">
              <w:rPr>
                <w:rFonts w:ascii="Times New Roman" w:hAnsi="Times New Roman"/>
                <w:i/>
                <w:sz w:val="24"/>
                <w:szCs w:val="24"/>
              </w:rPr>
              <w:t>кызы</w:t>
            </w:r>
            <w:proofErr w:type="spellEnd"/>
            <w:r w:rsidR="00113F4B">
              <w:rPr>
                <w:rFonts w:ascii="Times New Roman" w:hAnsi="Times New Roman"/>
                <w:i/>
                <w:sz w:val="24"/>
                <w:szCs w:val="24"/>
              </w:rPr>
              <w:t xml:space="preserve"> </w:t>
            </w:r>
          </w:p>
        </w:tc>
        <w:tc>
          <w:tcPr>
            <w:tcW w:w="3539" w:type="dxa"/>
            <w:hideMark/>
          </w:tcPr>
          <w:p w:rsidR="00FE43DA" w:rsidRPr="00FE43DA" w:rsidRDefault="001E767E" w:rsidP="00FE43DA">
            <w:pPr>
              <w:spacing w:after="200" w:line="276" w:lineRule="auto"/>
              <w:rPr>
                <w:rFonts w:ascii="Times New Roman" w:hAnsi="Times New Roman"/>
                <w:i/>
                <w:sz w:val="24"/>
                <w:szCs w:val="24"/>
              </w:rPr>
            </w:pPr>
            <w:r w:rsidRPr="001E767E">
              <w:rPr>
                <w:rFonts w:ascii="Times New Roman" w:hAnsi="Times New Roman"/>
                <w:i/>
                <w:sz w:val="24"/>
                <w:szCs w:val="24"/>
              </w:rPr>
              <w:t>Тенденции изменения гендерных ролей в современный период</w:t>
            </w:r>
          </w:p>
        </w:tc>
      </w:tr>
      <w:tr w:rsidR="00FE43DA" w:rsidRPr="00FE43DA" w:rsidTr="00FE72A8">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Стендовый доклад</w:t>
            </w:r>
          </w:p>
        </w:tc>
        <w:tc>
          <w:tcPr>
            <w:tcW w:w="4001" w:type="dxa"/>
            <w:hideMark/>
          </w:tcPr>
          <w:p w:rsidR="00FE43DA" w:rsidRPr="00400634" w:rsidRDefault="00400634" w:rsidP="00FE43DA">
            <w:pPr>
              <w:spacing w:after="200" w:line="276" w:lineRule="auto"/>
              <w:rPr>
                <w:rFonts w:ascii="Times New Roman" w:hAnsi="Times New Roman"/>
                <w:i/>
                <w:sz w:val="24"/>
                <w:szCs w:val="24"/>
              </w:rPr>
            </w:pPr>
            <w:proofErr w:type="spellStart"/>
            <w:r w:rsidRPr="00400634">
              <w:rPr>
                <w:rFonts w:ascii="Times New Roman" w:hAnsi="Times New Roman"/>
                <w:i/>
                <w:sz w:val="24"/>
                <w:szCs w:val="24"/>
              </w:rPr>
              <w:t>Вереш</w:t>
            </w:r>
            <w:proofErr w:type="spellEnd"/>
            <w:r w:rsidRPr="00400634">
              <w:rPr>
                <w:rFonts w:ascii="Times New Roman" w:hAnsi="Times New Roman"/>
                <w:i/>
                <w:sz w:val="24"/>
                <w:szCs w:val="24"/>
              </w:rPr>
              <w:t xml:space="preserve"> Петер </w:t>
            </w:r>
            <w:proofErr w:type="spellStart"/>
            <w:r w:rsidRPr="00400634">
              <w:rPr>
                <w:rFonts w:ascii="Times New Roman" w:hAnsi="Times New Roman"/>
                <w:i/>
                <w:sz w:val="24"/>
                <w:szCs w:val="24"/>
              </w:rPr>
              <w:t>Тибор</w:t>
            </w:r>
            <w:proofErr w:type="spellEnd"/>
            <w:r w:rsidRPr="00400634">
              <w:rPr>
                <w:rFonts w:ascii="Times New Roman" w:hAnsi="Times New Roman"/>
                <w:i/>
                <w:sz w:val="24"/>
                <w:szCs w:val="24"/>
              </w:rPr>
              <w:t>,</w:t>
            </w:r>
          </w:p>
          <w:p w:rsidR="00400634" w:rsidRPr="00FE43DA" w:rsidRDefault="00400634" w:rsidP="00FE43DA">
            <w:pPr>
              <w:spacing w:after="200" w:line="276" w:lineRule="auto"/>
              <w:rPr>
                <w:rFonts w:ascii="Times New Roman" w:hAnsi="Times New Roman"/>
                <w:i/>
                <w:sz w:val="24"/>
                <w:szCs w:val="24"/>
              </w:rPr>
            </w:pPr>
            <w:proofErr w:type="spellStart"/>
            <w:r w:rsidRPr="00400634">
              <w:rPr>
                <w:rFonts w:ascii="Times New Roman" w:hAnsi="Times New Roman"/>
                <w:i/>
                <w:sz w:val="24"/>
                <w:szCs w:val="24"/>
              </w:rPr>
              <w:t>Арпентьева</w:t>
            </w:r>
            <w:proofErr w:type="spellEnd"/>
            <w:r w:rsidRPr="00400634">
              <w:rPr>
                <w:rFonts w:ascii="Times New Roman" w:hAnsi="Times New Roman"/>
                <w:i/>
                <w:sz w:val="24"/>
                <w:szCs w:val="24"/>
              </w:rPr>
              <w:t xml:space="preserve"> Мариям </w:t>
            </w:r>
            <w:proofErr w:type="spellStart"/>
            <w:r w:rsidRPr="00400634">
              <w:rPr>
                <w:rFonts w:ascii="Times New Roman" w:hAnsi="Times New Roman"/>
                <w:i/>
                <w:sz w:val="24"/>
                <w:szCs w:val="24"/>
              </w:rPr>
              <w:t>Равильевна</w:t>
            </w:r>
            <w:proofErr w:type="spellEnd"/>
          </w:p>
        </w:tc>
        <w:tc>
          <w:tcPr>
            <w:tcW w:w="3539" w:type="dxa"/>
            <w:hideMark/>
          </w:tcPr>
          <w:p w:rsidR="00FE43DA" w:rsidRPr="00FE43DA" w:rsidRDefault="00400634" w:rsidP="00FE43DA">
            <w:pPr>
              <w:spacing w:after="200" w:line="276" w:lineRule="auto"/>
              <w:rPr>
                <w:rFonts w:ascii="Times New Roman" w:hAnsi="Times New Roman"/>
                <w:i/>
                <w:sz w:val="24"/>
                <w:szCs w:val="24"/>
              </w:rPr>
            </w:pPr>
            <w:r w:rsidRPr="00400634">
              <w:rPr>
                <w:rFonts w:ascii="Times New Roman" w:hAnsi="Times New Roman"/>
                <w:i/>
                <w:sz w:val="24"/>
                <w:szCs w:val="24"/>
              </w:rPr>
              <w:t>Социальная поддержка  и мифы о наследуемости интеллекта: современные исследования и их симуляции</w:t>
            </w:r>
          </w:p>
        </w:tc>
      </w:tr>
      <w:tr w:rsidR="00FE43DA" w:rsidRPr="00FE43DA" w:rsidTr="00FE72A8">
        <w:tc>
          <w:tcPr>
            <w:tcW w:w="2031" w:type="dxa"/>
          </w:tcPr>
          <w:p w:rsidR="00FE43DA" w:rsidRPr="00FE43DA" w:rsidRDefault="00EE4D04" w:rsidP="00FE43DA">
            <w:pPr>
              <w:spacing w:after="200" w:line="276" w:lineRule="auto"/>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FE43DA" w:rsidRPr="00FE43DA" w:rsidRDefault="00FE43DA" w:rsidP="00FE43DA">
            <w:pPr>
              <w:spacing w:after="200" w:line="276" w:lineRule="auto"/>
              <w:rPr>
                <w:rFonts w:ascii="Times New Roman" w:hAnsi="Times New Roman"/>
                <w:i/>
                <w:sz w:val="24"/>
                <w:szCs w:val="24"/>
              </w:rPr>
            </w:pPr>
          </w:p>
        </w:tc>
        <w:tc>
          <w:tcPr>
            <w:tcW w:w="3539" w:type="dxa"/>
          </w:tcPr>
          <w:p w:rsidR="00FE43DA" w:rsidRPr="00FE43DA" w:rsidRDefault="00FE43DA" w:rsidP="00FE43DA">
            <w:pPr>
              <w:spacing w:after="200" w:line="276" w:lineRule="auto"/>
              <w:rPr>
                <w:rFonts w:ascii="Times New Roman" w:hAnsi="Times New Roman"/>
                <w:i/>
                <w:sz w:val="24"/>
                <w:szCs w:val="24"/>
              </w:rPr>
            </w:pPr>
          </w:p>
        </w:tc>
      </w:tr>
      <w:tr w:rsidR="00FE43DA" w:rsidRPr="00FE43DA" w:rsidTr="00FE72A8">
        <w:tc>
          <w:tcPr>
            <w:tcW w:w="2031" w:type="dxa"/>
          </w:tcPr>
          <w:p w:rsidR="00FE43DA" w:rsidRPr="00FE43DA" w:rsidRDefault="00EE4D04" w:rsidP="00FE43DA">
            <w:pPr>
              <w:spacing w:after="200" w:line="276" w:lineRule="auto"/>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FE43DA" w:rsidRPr="00400634" w:rsidRDefault="00400634" w:rsidP="00FE43DA">
            <w:pPr>
              <w:spacing w:after="200" w:line="276" w:lineRule="auto"/>
              <w:rPr>
                <w:rFonts w:ascii="Times New Roman" w:hAnsi="Times New Roman"/>
                <w:i/>
                <w:sz w:val="24"/>
                <w:szCs w:val="24"/>
              </w:rPr>
            </w:pPr>
            <w:proofErr w:type="spellStart"/>
            <w:r w:rsidRPr="00400634">
              <w:rPr>
                <w:rFonts w:ascii="Times New Roman" w:hAnsi="Times New Roman"/>
                <w:i/>
                <w:sz w:val="24"/>
                <w:szCs w:val="24"/>
              </w:rPr>
              <w:t>Чичурина</w:t>
            </w:r>
            <w:proofErr w:type="spellEnd"/>
            <w:r w:rsidRPr="00400634">
              <w:rPr>
                <w:rFonts w:ascii="Times New Roman" w:hAnsi="Times New Roman"/>
                <w:i/>
                <w:sz w:val="24"/>
                <w:szCs w:val="24"/>
              </w:rPr>
              <w:t xml:space="preserve"> Раиса Ивановна</w:t>
            </w:r>
          </w:p>
        </w:tc>
        <w:tc>
          <w:tcPr>
            <w:tcW w:w="3539" w:type="dxa"/>
          </w:tcPr>
          <w:p w:rsidR="00FE43DA" w:rsidRPr="00FE43DA" w:rsidRDefault="00400634" w:rsidP="00FE43DA">
            <w:pPr>
              <w:spacing w:after="200" w:line="276" w:lineRule="auto"/>
              <w:rPr>
                <w:rFonts w:ascii="Times New Roman" w:hAnsi="Times New Roman"/>
                <w:i/>
                <w:sz w:val="24"/>
                <w:szCs w:val="24"/>
              </w:rPr>
            </w:pPr>
            <w:r w:rsidRPr="00400634">
              <w:rPr>
                <w:rFonts w:ascii="Times New Roman" w:hAnsi="Times New Roman"/>
                <w:i/>
                <w:sz w:val="24"/>
                <w:szCs w:val="24"/>
              </w:rPr>
              <w:t>Культурно-образовательные маршруты как средство приобщения молодых инвалидов к историческому наследию</w:t>
            </w:r>
          </w:p>
        </w:tc>
      </w:tr>
      <w:tr w:rsidR="00113F4B" w:rsidRPr="00FE43DA" w:rsidTr="00FE72A8">
        <w:tc>
          <w:tcPr>
            <w:tcW w:w="2031" w:type="dxa"/>
          </w:tcPr>
          <w:p w:rsidR="00113F4B" w:rsidRPr="00FE43DA" w:rsidRDefault="00EE4D04" w:rsidP="00FE43DA">
            <w:pPr>
              <w:rPr>
                <w:rFonts w:ascii="Times New Roman" w:hAnsi="Times New Roman"/>
                <w:i/>
                <w:sz w:val="24"/>
                <w:szCs w:val="24"/>
              </w:rPr>
            </w:pPr>
            <w:r w:rsidRPr="00EE4D04">
              <w:rPr>
                <w:rFonts w:ascii="Times New Roman" w:hAnsi="Times New Roman"/>
                <w:i/>
                <w:sz w:val="24"/>
                <w:szCs w:val="24"/>
              </w:rPr>
              <w:t>Стендовый доклад</w:t>
            </w:r>
          </w:p>
        </w:tc>
        <w:tc>
          <w:tcPr>
            <w:tcW w:w="4001" w:type="dxa"/>
          </w:tcPr>
          <w:p w:rsidR="00113F4B" w:rsidRPr="00113F4B" w:rsidRDefault="00663030" w:rsidP="00FE43DA">
            <w:pPr>
              <w:rPr>
                <w:rFonts w:ascii="Times New Roman" w:hAnsi="Times New Roman"/>
                <w:i/>
                <w:sz w:val="24"/>
                <w:szCs w:val="24"/>
              </w:rPr>
            </w:pPr>
            <w:proofErr w:type="spellStart"/>
            <w:r>
              <w:rPr>
                <w:rFonts w:ascii="Times New Roman" w:hAnsi="Times New Roman"/>
                <w:i/>
                <w:color w:val="000000"/>
                <w:sz w:val="24"/>
                <w:szCs w:val="24"/>
                <w:shd w:val="clear" w:color="auto" w:fill="FFFFFF"/>
              </w:rPr>
              <w:t>Ковина</w:t>
            </w:r>
            <w:proofErr w:type="spellEnd"/>
            <w:r>
              <w:rPr>
                <w:rFonts w:ascii="Times New Roman" w:hAnsi="Times New Roman"/>
                <w:i/>
                <w:color w:val="000000"/>
                <w:sz w:val="24"/>
                <w:szCs w:val="24"/>
                <w:shd w:val="clear" w:color="auto" w:fill="FFFFFF"/>
              </w:rPr>
              <w:t xml:space="preserve"> А. В.</w:t>
            </w:r>
          </w:p>
        </w:tc>
        <w:tc>
          <w:tcPr>
            <w:tcW w:w="3539" w:type="dxa"/>
          </w:tcPr>
          <w:p w:rsidR="00113F4B" w:rsidRPr="00FE43DA" w:rsidRDefault="00663030" w:rsidP="00FE43DA">
            <w:pPr>
              <w:rPr>
                <w:rFonts w:ascii="Times New Roman" w:hAnsi="Times New Roman"/>
                <w:i/>
                <w:sz w:val="24"/>
                <w:szCs w:val="24"/>
              </w:rPr>
            </w:pPr>
            <w:r w:rsidRPr="00663030">
              <w:rPr>
                <w:rFonts w:ascii="Times New Roman" w:hAnsi="Times New Roman"/>
                <w:i/>
                <w:sz w:val="24"/>
                <w:szCs w:val="24"/>
              </w:rPr>
              <w:t>Социальные сети в деятельности специалистов КЦСОН: кейс Свердловской области</w:t>
            </w:r>
          </w:p>
        </w:tc>
      </w:tr>
      <w:tr w:rsidR="00113F4B" w:rsidRPr="00FE43DA" w:rsidTr="00FE72A8">
        <w:tc>
          <w:tcPr>
            <w:tcW w:w="2031" w:type="dxa"/>
          </w:tcPr>
          <w:p w:rsidR="00113F4B" w:rsidRPr="00FE43DA" w:rsidRDefault="00EE4D04" w:rsidP="00FE43DA">
            <w:pPr>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113F4B" w:rsidRPr="00113F4B" w:rsidRDefault="00631A64" w:rsidP="00FE43DA">
            <w:pPr>
              <w:rPr>
                <w:rFonts w:ascii="Times New Roman" w:hAnsi="Times New Roman"/>
                <w:i/>
                <w:sz w:val="24"/>
                <w:szCs w:val="24"/>
              </w:rPr>
            </w:pPr>
            <w:proofErr w:type="spellStart"/>
            <w:r w:rsidRPr="00631A64">
              <w:rPr>
                <w:rFonts w:ascii="Times New Roman" w:hAnsi="Times New Roman"/>
                <w:i/>
                <w:sz w:val="24"/>
                <w:szCs w:val="24"/>
              </w:rPr>
              <w:t>Киенко</w:t>
            </w:r>
            <w:proofErr w:type="spellEnd"/>
            <w:r w:rsidRPr="00631A64">
              <w:rPr>
                <w:rFonts w:ascii="Times New Roman" w:hAnsi="Times New Roman"/>
                <w:i/>
                <w:sz w:val="24"/>
                <w:szCs w:val="24"/>
              </w:rPr>
              <w:t xml:space="preserve"> Татьяна Сергеевна</w:t>
            </w:r>
          </w:p>
        </w:tc>
        <w:tc>
          <w:tcPr>
            <w:tcW w:w="3539" w:type="dxa"/>
          </w:tcPr>
          <w:p w:rsidR="00113F4B" w:rsidRPr="00FE43DA" w:rsidRDefault="00631A64" w:rsidP="00FE43DA">
            <w:pPr>
              <w:rPr>
                <w:rFonts w:ascii="Times New Roman" w:hAnsi="Times New Roman"/>
                <w:i/>
                <w:sz w:val="24"/>
                <w:szCs w:val="24"/>
              </w:rPr>
            </w:pPr>
            <w:r w:rsidRPr="00631A64">
              <w:rPr>
                <w:rFonts w:ascii="Times New Roman" w:hAnsi="Times New Roman"/>
                <w:i/>
                <w:sz w:val="24"/>
                <w:szCs w:val="24"/>
              </w:rPr>
              <w:t>Аудиовизуальная среда современного города как пространство социальной стратификации</w:t>
            </w:r>
          </w:p>
        </w:tc>
      </w:tr>
      <w:tr w:rsidR="00631A64" w:rsidRPr="00FE43DA" w:rsidTr="00FE72A8">
        <w:tc>
          <w:tcPr>
            <w:tcW w:w="2031" w:type="dxa"/>
          </w:tcPr>
          <w:p w:rsidR="00631A64" w:rsidRPr="00FE43DA" w:rsidRDefault="00EE4D04" w:rsidP="00FE43DA">
            <w:pPr>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631A64" w:rsidRPr="00113F4B" w:rsidRDefault="00D41220" w:rsidP="00FE43DA">
            <w:pPr>
              <w:rPr>
                <w:rFonts w:ascii="Times New Roman" w:hAnsi="Times New Roman"/>
                <w:i/>
                <w:sz w:val="24"/>
                <w:szCs w:val="24"/>
              </w:rPr>
            </w:pPr>
            <w:r w:rsidRPr="00D41220">
              <w:rPr>
                <w:rFonts w:ascii="Times New Roman" w:hAnsi="Times New Roman"/>
                <w:i/>
                <w:sz w:val="24"/>
                <w:szCs w:val="24"/>
              </w:rPr>
              <w:t>Тарасенко Анна Алексеевна</w:t>
            </w:r>
          </w:p>
        </w:tc>
        <w:tc>
          <w:tcPr>
            <w:tcW w:w="3539" w:type="dxa"/>
          </w:tcPr>
          <w:p w:rsidR="00631A64" w:rsidRPr="00FE43DA" w:rsidRDefault="00D41220" w:rsidP="00FE43DA">
            <w:pPr>
              <w:rPr>
                <w:rFonts w:ascii="Times New Roman" w:hAnsi="Times New Roman"/>
                <w:i/>
                <w:sz w:val="24"/>
                <w:szCs w:val="24"/>
              </w:rPr>
            </w:pPr>
            <w:r w:rsidRPr="00D41220">
              <w:rPr>
                <w:rFonts w:ascii="Times New Roman" w:hAnsi="Times New Roman"/>
                <w:i/>
                <w:sz w:val="24"/>
                <w:szCs w:val="24"/>
              </w:rPr>
              <w:t>Проблемы и перспективы развития образа профессии у современных школьников и студентов</w:t>
            </w:r>
          </w:p>
        </w:tc>
      </w:tr>
      <w:tr w:rsidR="00631A64" w:rsidRPr="00FE43DA" w:rsidTr="00FE72A8">
        <w:tc>
          <w:tcPr>
            <w:tcW w:w="2031" w:type="dxa"/>
          </w:tcPr>
          <w:p w:rsidR="00631A64" w:rsidRPr="00FE43DA" w:rsidRDefault="00EE4D04" w:rsidP="00FE43DA">
            <w:pPr>
              <w:rPr>
                <w:rFonts w:ascii="Times New Roman" w:hAnsi="Times New Roman"/>
                <w:i/>
                <w:sz w:val="24"/>
                <w:szCs w:val="24"/>
              </w:rPr>
            </w:pPr>
            <w:r w:rsidRPr="00EE4D04">
              <w:rPr>
                <w:rFonts w:ascii="Times New Roman" w:hAnsi="Times New Roman"/>
                <w:i/>
                <w:sz w:val="24"/>
                <w:szCs w:val="24"/>
              </w:rPr>
              <w:t>Стендовый доклад</w:t>
            </w:r>
          </w:p>
        </w:tc>
        <w:tc>
          <w:tcPr>
            <w:tcW w:w="4001" w:type="dxa"/>
          </w:tcPr>
          <w:p w:rsidR="00631A64" w:rsidRPr="00113F4B" w:rsidRDefault="009700D6" w:rsidP="00FE43DA">
            <w:pPr>
              <w:rPr>
                <w:rFonts w:ascii="Times New Roman" w:hAnsi="Times New Roman"/>
                <w:i/>
                <w:sz w:val="24"/>
                <w:szCs w:val="24"/>
              </w:rPr>
            </w:pPr>
            <w:r w:rsidRPr="009700D6">
              <w:rPr>
                <w:rFonts w:ascii="Times New Roman" w:hAnsi="Times New Roman"/>
                <w:i/>
                <w:sz w:val="24"/>
                <w:szCs w:val="24"/>
              </w:rPr>
              <w:t>Голуб Анна Александровна</w:t>
            </w:r>
          </w:p>
        </w:tc>
        <w:tc>
          <w:tcPr>
            <w:tcW w:w="3539" w:type="dxa"/>
          </w:tcPr>
          <w:p w:rsidR="00631A64" w:rsidRPr="00FE43DA" w:rsidRDefault="009700D6" w:rsidP="00FE43DA">
            <w:pPr>
              <w:rPr>
                <w:rFonts w:ascii="Times New Roman" w:hAnsi="Times New Roman"/>
                <w:i/>
                <w:sz w:val="24"/>
                <w:szCs w:val="24"/>
              </w:rPr>
            </w:pPr>
            <w:r w:rsidRPr="009700D6">
              <w:rPr>
                <w:rFonts w:ascii="Times New Roman" w:hAnsi="Times New Roman"/>
                <w:i/>
                <w:sz w:val="24"/>
                <w:szCs w:val="24"/>
              </w:rPr>
              <w:t>Социальная реклама, её ценностные доминанты и ориентиры в становлении личности человека</w:t>
            </w:r>
          </w:p>
        </w:tc>
      </w:tr>
      <w:tr w:rsidR="00631A64" w:rsidRPr="00FE43DA" w:rsidTr="00FE72A8">
        <w:tc>
          <w:tcPr>
            <w:tcW w:w="2031" w:type="dxa"/>
          </w:tcPr>
          <w:p w:rsidR="00631A64" w:rsidRPr="00FE43DA" w:rsidRDefault="00EE4D04" w:rsidP="00FE43DA">
            <w:pPr>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631A64" w:rsidRPr="00113F4B" w:rsidRDefault="00C26827" w:rsidP="00FE43DA">
            <w:pPr>
              <w:rPr>
                <w:rFonts w:ascii="Times New Roman" w:hAnsi="Times New Roman"/>
                <w:i/>
                <w:sz w:val="24"/>
                <w:szCs w:val="24"/>
              </w:rPr>
            </w:pPr>
            <w:r w:rsidRPr="00C26827">
              <w:rPr>
                <w:rFonts w:ascii="Times New Roman" w:hAnsi="Times New Roman"/>
                <w:i/>
                <w:sz w:val="24"/>
                <w:szCs w:val="24"/>
              </w:rPr>
              <w:t>Пилипенко Лидия Ивановна</w:t>
            </w:r>
          </w:p>
        </w:tc>
        <w:tc>
          <w:tcPr>
            <w:tcW w:w="3539" w:type="dxa"/>
          </w:tcPr>
          <w:p w:rsidR="00631A64" w:rsidRPr="00FE43DA" w:rsidRDefault="00C26827" w:rsidP="00FE43DA">
            <w:pPr>
              <w:rPr>
                <w:rFonts w:ascii="Times New Roman" w:hAnsi="Times New Roman"/>
                <w:i/>
                <w:sz w:val="24"/>
                <w:szCs w:val="24"/>
              </w:rPr>
            </w:pPr>
            <w:r w:rsidRPr="00C26827">
              <w:rPr>
                <w:rFonts w:ascii="Times New Roman" w:hAnsi="Times New Roman"/>
                <w:i/>
                <w:sz w:val="24"/>
                <w:szCs w:val="24"/>
              </w:rPr>
              <w:t>Благотворительность и социальная работа</w:t>
            </w:r>
          </w:p>
        </w:tc>
      </w:tr>
      <w:tr w:rsidR="00C26827" w:rsidRPr="00FE43DA" w:rsidTr="00FE72A8">
        <w:tc>
          <w:tcPr>
            <w:tcW w:w="2031" w:type="dxa"/>
          </w:tcPr>
          <w:p w:rsidR="00C26827" w:rsidRPr="00FE43DA" w:rsidRDefault="00EE4D04" w:rsidP="00FE43DA">
            <w:pPr>
              <w:rPr>
                <w:rFonts w:ascii="Times New Roman" w:hAnsi="Times New Roman"/>
                <w:i/>
                <w:sz w:val="24"/>
                <w:szCs w:val="24"/>
              </w:rPr>
            </w:pPr>
            <w:r w:rsidRPr="00EE4D04">
              <w:rPr>
                <w:rFonts w:ascii="Times New Roman" w:hAnsi="Times New Roman"/>
                <w:i/>
                <w:sz w:val="24"/>
                <w:szCs w:val="24"/>
              </w:rPr>
              <w:t>Стендовый доклад</w:t>
            </w:r>
          </w:p>
        </w:tc>
        <w:tc>
          <w:tcPr>
            <w:tcW w:w="4001" w:type="dxa"/>
          </w:tcPr>
          <w:p w:rsidR="00C26827" w:rsidRDefault="00C26827" w:rsidP="00FE43DA">
            <w:pPr>
              <w:rPr>
                <w:rFonts w:ascii="Times New Roman" w:hAnsi="Times New Roman"/>
                <w:i/>
                <w:sz w:val="24"/>
                <w:szCs w:val="24"/>
              </w:rPr>
            </w:pPr>
            <w:r w:rsidRPr="00C26827">
              <w:rPr>
                <w:rFonts w:ascii="Times New Roman" w:hAnsi="Times New Roman"/>
                <w:i/>
                <w:sz w:val="24"/>
                <w:szCs w:val="24"/>
              </w:rPr>
              <w:t>Музыка Оксана Анатольевна,</w:t>
            </w:r>
          </w:p>
          <w:p w:rsidR="00C26827" w:rsidRPr="00C26827" w:rsidRDefault="00C26827" w:rsidP="00FE43DA">
            <w:pPr>
              <w:rPr>
                <w:rFonts w:ascii="Times New Roman" w:hAnsi="Times New Roman"/>
                <w:i/>
                <w:sz w:val="24"/>
                <w:szCs w:val="24"/>
              </w:rPr>
            </w:pPr>
            <w:proofErr w:type="spellStart"/>
            <w:r w:rsidRPr="00C26827">
              <w:rPr>
                <w:rFonts w:ascii="Times New Roman" w:hAnsi="Times New Roman"/>
                <w:i/>
                <w:sz w:val="24"/>
                <w:szCs w:val="24"/>
              </w:rPr>
              <w:t>Личман</w:t>
            </w:r>
            <w:proofErr w:type="spellEnd"/>
            <w:r w:rsidRPr="00C26827">
              <w:rPr>
                <w:rFonts w:ascii="Times New Roman" w:hAnsi="Times New Roman"/>
                <w:i/>
                <w:sz w:val="24"/>
                <w:szCs w:val="24"/>
              </w:rPr>
              <w:t xml:space="preserve"> Ирина Дмитриевна</w:t>
            </w:r>
          </w:p>
        </w:tc>
        <w:tc>
          <w:tcPr>
            <w:tcW w:w="3539" w:type="dxa"/>
          </w:tcPr>
          <w:p w:rsidR="00C26827" w:rsidRPr="00C26827" w:rsidRDefault="00C26827" w:rsidP="00FE43DA">
            <w:pPr>
              <w:rPr>
                <w:rFonts w:ascii="Times New Roman" w:hAnsi="Times New Roman"/>
                <w:i/>
                <w:sz w:val="24"/>
                <w:szCs w:val="24"/>
              </w:rPr>
            </w:pPr>
            <w:r w:rsidRPr="00C26827">
              <w:rPr>
                <w:rFonts w:ascii="Times New Roman" w:hAnsi="Times New Roman"/>
                <w:i/>
                <w:sz w:val="24"/>
                <w:szCs w:val="24"/>
              </w:rPr>
              <w:t xml:space="preserve">Ценностно-оценочный кризис личности в контексте </w:t>
            </w:r>
            <w:proofErr w:type="spellStart"/>
            <w:r w:rsidRPr="00C26827">
              <w:rPr>
                <w:rFonts w:ascii="Times New Roman" w:hAnsi="Times New Roman"/>
                <w:i/>
                <w:sz w:val="24"/>
                <w:szCs w:val="24"/>
              </w:rPr>
              <w:t>социосинергетического</w:t>
            </w:r>
            <w:proofErr w:type="spellEnd"/>
            <w:r w:rsidRPr="00C26827">
              <w:rPr>
                <w:rFonts w:ascii="Times New Roman" w:hAnsi="Times New Roman"/>
                <w:i/>
                <w:sz w:val="24"/>
                <w:szCs w:val="24"/>
              </w:rPr>
              <w:t xml:space="preserve"> подхода</w:t>
            </w:r>
          </w:p>
        </w:tc>
      </w:tr>
      <w:tr w:rsidR="00FE72A8" w:rsidRPr="00FE43DA" w:rsidTr="00FE72A8">
        <w:tc>
          <w:tcPr>
            <w:tcW w:w="2031" w:type="dxa"/>
          </w:tcPr>
          <w:p w:rsidR="00FE72A8" w:rsidRPr="00FE43DA" w:rsidRDefault="00EE4D04" w:rsidP="00FE43DA">
            <w:pPr>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FE72A8" w:rsidRPr="00C26827" w:rsidRDefault="00FE72A8" w:rsidP="00FE43DA">
            <w:pPr>
              <w:rPr>
                <w:rFonts w:ascii="Times New Roman" w:hAnsi="Times New Roman"/>
                <w:i/>
                <w:sz w:val="24"/>
                <w:szCs w:val="24"/>
              </w:rPr>
            </w:pPr>
            <w:r w:rsidRPr="00FE72A8">
              <w:rPr>
                <w:rFonts w:ascii="Times New Roman" w:hAnsi="Times New Roman"/>
                <w:i/>
                <w:sz w:val="24"/>
                <w:szCs w:val="24"/>
              </w:rPr>
              <w:t>Птицына Наталья Алексеевна</w:t>
            </w:r>
          </w:p>
        </w:tc>
        <w:tc>
          <w:tcPr>
            <w:tcW w:w="3539" w:type="dxa"/>
          </w:tcPr>
          <w:p w:rsidR="00FE72A8" w:rsidRPr="00C26827" w:rsidRDefault="00FE72A8" w:rsidP="00FE43DA">
            <w:pPr>
              <w:rPr>
                <w:rFonts w:ascii="Times New Roman" w:hAnsi="Times New Roman"/>
                <w:i/>
                <w:sz w:val="24"/>
                <w:szCs w:val="24"/>
              </w:rPr>
            </w:pPr>
            <w:r w:rsidRPr="00FE72A8">
              <w:rPr>
                <w:rFonts w:ascii="Times New Roman" w:hAnsi="Times New Roman"/>
                <w:i/>
                <w:sz w:val="24"/>
                <w:szCs w:val="24"/>
              </w:rPr>
              <w:t>Социокультурные технологии социальной работы как средство социализации пожилых людей</w:t>
            </w:r>
          </w:p>
        </w:tc>
      </w:tr>
      <w:tr w:rsidR="00731CAE" w:rsidRPr="00FE43DA" w:rsidTr="00FE72A8">
        <w:tc>
          <w:tcPr>
            <w:tcW w:w="2031" w:type="dxa"/>
          </w:tcPr>
          <w:p w:rsidR="00731CAE" w:rsidRPr="00EE4D04" w:rsidRDefault="00731CAE" w:rsidP="00FE43DA">
            <w:pPr>
              <w:rPr>
                <w:rFonts w:ascii="Times New Roman" w:hAnsi="Times New Roman"/>
                <w:i/>
                <w:sz w:val="24"/>
                <w:szCs w:val="24"/>
              </w:rPr>
            </w:pPr>
            <w:r w:rsidRPr="00731CAE">
              <w:rPr>
                <w:rFonts w:ascii="Times New Roman" w:hAnsi="Times New Roman"/>
                <w:i/>
                <w:sz w:val="24"/>
                <w:szCs w:val="24"/>
              </w:rPr>
              <w:t>Устный доклад</w:t>
            </w:r>
          </w:p>
        </w:tc>
        <w:tc>
          <w:tcPr>
            <w:tcW w:w="4001" w:type="dxa"/>
          </w:tcPr>
          <w:p w:rsidR="00731CAE" w:rsidRPr="00731CAE" w:rsidRDefault="00731CAE" w:rsidP="00FE43DA">
            <w:pPr>
              <w:rPr>
                <w:rFonts w:ascii="Times New Roman" w:hAnsi="Times New Roman"/>
                <w:i/>
                <w:sz w:val="24"/>
                <w:szCs w:val="24"/>
              </w:rPr>
            </w:pPr>
            <w:proofErr w:type="spellStart"/>
            <w:r w:rsidRPr="001F5DCC">
              <w:rPr>
                <w:rFonts w:ascii="Times New Roman" w:hAnsi="Times New Roman"/>
                <w:i/>
                <w:sz w:val="24"/>
                <w:szCs w:val="24"/>
              </w:rPr>
              <w:t>Шленченко</w:t>
            </w:r>
            <w:proofErr w:type="spellEnd"/>
            <w:r w:rsidRPr="001F5DCC">
              <w:rPr>
                <w:rFonts w:ascii="Times New Roman" w:hAnsi="Times New Roman"/>
                <w:i/>
                <w:sz w:val="24"/>
                <w:szCs w:val="24"/>
              </w:rPr>
              <w:t xml:space="preserve"> Лилия Викторовна</w:t>
            </w:r>
          </w:p>
        </w:tc>
        <w:tc>
          <w:tcPr>
            <w:tcW w:w="3539" w:type="dxa"/>
          </w:tcPr>
          <w:p w:rsidR="00731CAE" w:rsidRPr="00FE72A8" w:rsidRDefault="00731CAE" w:rsidP="00FE43DA">
            <w:pPr>
              <w:rPr>
                <w:rFonts w:ascii="Times New Roman" w:hAnsi="Times New Roman"/>
                <w:i/>
                <w:sz w:val="24"/>
                <w:szCs w:val="24"/>
              </w:rPr>
            </w:pPr>
            <w:r>
              <w:rPr>
                <w:rFonts w:ascii="Times New Roman" w:hAnsi="Times New Roman"/>
                <w:i/>
                <w:sz w:val="24"/>
                <w:szCs w:val="24"/>
              </w:rPr>
              <w:t>Опыт формирования активной гражданской позиции на базе семейных ценностей студенческой молодёжи</w:t>
            </w:r>
          </w:p>
        </w:tc>
      </w:tr>
      <w:tr w:rsidR="00F06E5F" w:rsidRPr="00FE43DA" w:rsidTr="00FE72A8">
        <w:tc>
          <w:tcPr>
            <w:tcW w:w="2031" w:type="dxa"/>
          </w:tcPr>
          <w:p w:rsidR="00F06E5F" w:rsidRPr="00731CAE" w:rsidRDefault="00165B2F" w:rsidP="00FE43DA">
            <w:pPr>
              <w:rPr>
                <w:rFonts w:ascii="Times New Roman" w:hAnsi="Times New Roman"/>
                <w:i/>
                <w:sz w:val="24"/>
                <w:szCs w:val="24"/>
              </w:rPr>
            </w:pPr>
            <w:r w:rsidRPr="00165B2F">
              <w:rPr>
                <w:rFonts w:ascii="Times New Roman" w:hAnsi="Times New Roman"/>
                <w:i/>
                <w:sz w:val="24"/>
                <w:szCs w:val="24"/>
              </w:rPr>
              <w:t>Стендовый доклад</w:t>
            </w:r>
          </w:p>
        </w:tc>
        <w:tc>
          <w:tcPr>
            <w:tcW w:w="4001" w:type="dxa"/>
          </w:tcPr>
          <w:p w:rsidR="00F06E5F" w:rsidRPr="00F06E5F" w:rsidRDefault="00F06E5F" w:rsidP="00FE43DA">
            <w:pPr>
              <w:rPr>
                <w:rFonts w:ascii="Times New Roman" w:hAnsi="Times New Roman"/>
                <w:i/>
                <w:color w:val="FF0000"/>
                <w:sz w:val="24"/>
                <w:szCs w:val="24"/>
              </w:rPr>
            </w:pPr>
            <w:proofErr w:type="spellStart"/>
            <w:r w:rsidRPr="00F06E5F">
              <w:rPr>
                <w:rFonts w:ascii="Times New Roman" w:hAnsi="Times New Roman"/>
                <w:bCs/>
                <w:i/>
                <w:sz w:val="24"/>
                <w:szCs w:val="24"/>
              </w:rPr>
              <w:t>Васюк</w:t>
            </w:r>
            <w:proofErr w:type="spellEnd"/>
            <w:r w:rsidRPr="00F06E5F">
              <w:rPr>
                <w:rFonts w:ascii="Times New Roman" w:hAnsi="Times New Roman"/>
                <w:bCs/>
                <w:i/>
                <w:sz w:val="24"/>
                <w:szCs w:val="24"/>
              </w:rPr>
              <w:t xml:space="preserve"> Андрей Григорьевич, </w:t>
            </w:r>
            <w:proofErr w:type="spellStart"/>
            <w:r w:rsidRPr="00F06E5F">
              <w:rPr>
                <w:rFonts w:ascii="Times New Roman" w:hAnsi="Times New Roman"/>
                <w:bCs/>
                <w:i/>
                <w:sz w:val="24"/>
                <w:szCs w:val="24"/>
              </w:rPr>
              <w:t>Даник</w:t>
            </w:r>
            <w:proofErr w:type="spellEnd"/>
            <w:r w:rsidRPr="00F06E5F">
              <w:rPr>
                <w:rFonts w:ascii="Times New Roman" w:hAnsi="Times New Roman"/>
                <w:bCs/>
                <w:i/>
                <w:sz w:val="24"/>
                <w:szCs w:val="24"/>
              </w:rPr>
              <w:t xml:space="preserve"> Ольга Леонидовна</w:t>
            </w:r>
          </w:p>
        </w:tc>
        <w:tc>
          <w:tcPr>
            <w:tcW w:w="3539" w:type="dxa"/>
          </w:tcPr>
          <w:p w:rsidR="00F06E5F" w:rsidRDefault="00F06E5F" w:rsidP="00FE43DA">
            <w:pPr>
              <w:rPr>
                <w:rFonts w:ascii="Times New Roman" w:hAnsi="Times New Roman"/>
                <w:i/>
                <w:sz w:val="24"/>
                <w:szCs w:val="24"/>
              </w:rPr>
            </w:pPr>
            <w:r w:rsidRPr="00F06E5F">
              <w:rPr>
                <w:rFonts w:ascii="Times New Roman" w:hAnsi="Times New Roman"/>
                <w:bCs/>
                <w:i/>
                <w:sz w:val="24"/>
                <w:szCs w:val="24"/>
              </w:rPr>
              <w:t>«Инновационные формы организации волонтерского движения как средство формирования основных профессионально-значимых качеств</w:t>
            </w:r>
            <w:r>
              <w:rPr>
                <w:rFonts w:ascii="Times New Roman" w:hAnsi="Times New Roman"/>
                <w:bCs/>
                <w:i/>
                <w:sz w:val="24"/>
                <w:szCs w:val="24"/>
              </w:rPr>
              <w:t>»</w:t>
            </w:r>
          </w:p>
        </w:tc>
      </w:tr>
      <w:tr w:rsidR="00165B2F" w:rsidRPr="00FE43DA" w:rsidTr="00FE72A8">
        <w:tc>
          <w:tcPr>
            <w:tcW w:w="2031" w:type="dxa"/>
          </w:tcPr>
          <w:p w:rsidR="00165B2F" w:rsidRPr="00731CAE" w:rsidRDefault="00165B2F" w:rsidP="00FE43DA">
            <w:pPr>
              <w:rPr>
                <w:rFonts w:ascii="Times New Roman" w:hAnsi="Times New Roman"/>
                <w:i/>
                <w:sz w:val="24"/>
                <w:szCs w:val="24"/>
              </w:rPr>
            </w:pPr>
            <w:r w:rsidRPr="00165B2F">
              <w:rPr>
                <w:rFonts w:ascii="Times New Roman" w:hAnsi="Times New Roman"/>
                <w:i/>
                <w:sz w:val="24"/>
                <w:szCs w:val="24"/>
              </w:rPr>
              <w:t>Устный доклад</w:t>
            </w:r>
          </w:p>
        </w:tc>
        <w:tc>
          <w:tcPr>
            <w:tcW w:w="4001" w:type="dxa"/>
          </w:tcPr>
          <w:p w:rsidR="00165B2F" w:rsidRPr="00165B2F" w:rsidRDefault="00165B2F" w:rsidP="00FE43DA">
            <w:pPr>
              <w:rPr>
                <w:rFonts w:ascii="Times New Roman" w:hAnsi="Times New Roman"/>
                <w:bCs/>
                <w:i/>
                <w:sz w:val="24"/>
                <w:szCs w:val="24"/>
              </w:rPr>
            </w:pPr>
            <w:proofErr w:type="spellStart"/>
            <w:r w:rsidRPr="00165B2F">
              <w:rPr>
                <w:rFonts w:ascii="Times New Roman" w:hAnsi="Times New Roman"/>
                <w:bCs/>
                <w:i/>
                <w:sz w:val="24"/>
                <w:szCs w:val="24"/>
              </w:rPr>
              <w:t>Хубиев</w:t>
            </w:r>
            <w:proofErr w:type="spellEnd"/>
            <w:r w:rsidRPr="00165B2F">
              <w:rPr>
                <w:rFonts w:ascii="Times New Roman" w:hAnsi="Times New Roman"/>
                <w:bCs/>
                <w:i/>
                <w:sz w:val="24"/>
                <w:szCs w:val="24"/>
              </w:rPr>
              <w:t xml:space="preserve"> </w:t>
            </w:r>
            <w:proofErr w:type="spellStart"/>
            <w:r w:rsidRPr="00165B2F">
              <w:rPr>
                <w:rFonts w:ascii="Times New Roman" w:hAnsi="Times New Roman"/>
                <w:bCs/>
                <w:i/>
                <w:sz w:val="24"/>
                <w:szCs w:val="24"/>
              </w:rPr>
              <w:t>Башир</w:t>
            </w:r>
            <w:proofErr w:type="spellEnd"/>
            <w:r w:rsidRPr="00165B2F">
              <w:rPr>
                <w:rFonts w:ascii="Times New Roman" w:hAnsi="Times New Roman"/>
                <w:bCs/>
                <w:i/>
                <w:sz w:val="24"/>
                <w:szCs w:val="24"/>
              </w:rPr>
              <w:t xml:space="preserve"> </w:t>
            </w:r>
            <w:proofErr w:type="spellStart"/>
            <w:r w:rsidRPr="00165B2F">
              <w:rPr>
                <w:rFonts w:ascii="Times New Roman" w:hAnsi="Times New Roman"/>
                <w:bCs/>
                <w:i/>
                <w:sz w:val="24"/>
                <w:szCs w:val="24"/>
              </w:rPr>
              <w:t>Билялович</w:t>
            </w:r>
            <w:proofErr w:type="spellEnd"/>
            <w:r w:rsidRPr="00165B2F">
              <w:rPr>
                <w:rFonts w:ascii="Times New Roman" w:hAnsi="Times New Roman"/>
                <w:bCs/>
                <w:i/>
                <w:sz w:val="24"/>
                <w:szCs w:val="24"/>
              </w:rPr>
              <w:t xml:space="preserve">, </w:t>
            </w:r>
            <w:proofErr w:type="spellStart"/>
            <w:r w:rsidRPr="00165B2F">
              <w:rPr>
                <w:rFonts w:ascii="Times New Roman" w:hAnsi="Times New Roman"/>
                <w:bCs/>
                <w:i/>
                <w:sz w:val="24"/>
                <w:szCs w:val="24"/>
              </w:rPr>
              <w:lastRenderedPageBreak/>
              <w:t>Желиготова</w:t>
            </w:r>
            <w:proofErr w:type="spellEnd"/>
            <w:r w:rsidRPr="00165B2F">
              <w:rPr>
                <w:rFonts w:ascii="Times New Roman" w:hAnsi="Times New Roman"/>
                <w:bCs/>
                <w:i/>
                <w:sz w:val="24"/>
                <w:szCs w:val="24"/>
              </w:rPr>
              <w:t xml:space="preserve"> </w:t>
            </w:r>
            <w:proofErr w:type="spellStart"/>
            <w:r w:rsidRPr="00165B2F">
              <w:rPr>
                <w:rFonts w:ascii="Times New Roman" w:hAnsi="Times New Roman"/>
                <w:bCs/>
                <w:i/>
                <w:sz w:val="24"/>
                <w:szCs w:val="24"/>
              </w:rPr>
              <w:t>Радина</w:t>
            </w:r>
            <w:proofErr w:type="spellEnd"/>
            <w:r w:rsidRPr="00165B2F">
              <w:rPr>
                <w:rFonts w:ascii="Times New Roman" w:hAnsi="Times New Roman"/>
                <w:bCs/>
                <w:i/>
                <w:sz w:val="24"/>
                <w:szCs w:val="24"/>
              </w:rPr>
              <w:t xml:space="preserve"> Михайловна, </w:t>
            </w:r>
            <w:proofErr w:type="spellStart"/>
            <w:r w:rsidRPr="00165B2F">
              <w:rPr>
                <w:rFonts w:ascii="Times New Roman" w:hAnsi="Times New Roman"/>
                <w:bCs/>
                <w:i/>
                <w:sz w:val="24"/>
                <w:szCs w:val="24"/>
              </w:rPr>
              <w:t>Шереужева</w:t>
            </w:r>
            <w:proofErr w:type="spellEnd"/>
            <w:r w:rsidRPr="00165B2F">
              <w:rPr>
                <w:rFonts w:ascii="Times New Roman" w:hAnsi="Times New Roman"/>
                <w:bCs/>
                <w:i/>
                <w:sz w:val="24"/>
                <w:szCs w:val="24"/>
              </w:rPr>
              <w:t xml:space="preserve"> Олеся </w:t>
            </w:r>
            <w:proofErr w:type="spellStart"/>
            <w:r w:rsidRPr="00165B2F">
              <w:rPr>
                <w:rFonts w:ascii="Times New Roman" w:hAnsi="Times New Roman"/>
                <w:bCs/>
                <w:i/>
                <w:sz w:val="24"/>
                <w:szCs w:val="24"/>
              </w:rPr>
              <w:t>Хусеновна</w:t>
            </w:r>
            <w:proofErr w:type="spellEnd"/>
          </w:p>
        </w:tc>
        <w:tc>
          <w:tcPr>
            <w:tcW w:w="3539" w:type="dxa"/>
          </w:tcPr>
          <w:p w:rsidR="00165B2F" w:rsidRPr="00F06E5F" w:rsidRDefault="00165B2F" w:rsidP="00FE43DA">
            <w:pPr>
              <w:rPr>
                <w:rFonts w:ascii="Times New Roman" w:hAnsi="Times New Roman"/>
                <w:bCs/>
                <w:i/>
                <w:sz w:val="24"/>
                <w:szCs w:val="24"/>
              </w:rPr>
            </w:pPr>
            <w:r w:rsidRPr="00165B2F">
              <w:rPr>
                <w:rFonts w:ascii="Times New Roman" w:hAnsi="Times New Roman"/>
                <w:bCs/>
                <w:i/>
                <w:sz w:val="24"/>
                <w:szCs w:val="24"/>
              </w:rPr>
              <w:lastRenderedPageBreak/>
              <w:t xml:space="preserve">«Социокультурная </w:t>
            </w:r>
            <w:r w:rsidRPr="00165B2F">
              <w:rPr>
                <w:rFonts w:ascii="Times New Roman" w:hAnsi="Times New Roman"/>
                <w:bCs/>
                <w:i/>
                <w:sz w:val="24"/>
                <w:szCs w:val="24"/>
              </w:rPr>
              <w:lastRenderedPageBreak/>
              <w:t>идентичность молодёжи в контексте многообразия культур»</w:t>
            </w:r>
          </w:p>
        </w:tc>
      </w:tr>
      <w:tr w:rsidR="00165B2F" w:rsidRPr="00FE43DA" w:rsidTr="00FE72A8">
        <w:tc>
          <w:tcPr>
            <w:tcW w:w="2031" w:type="dxa"/>
          </w:tcPr>
          <w:p w:rsidR="00165B2F" w:rsidRPr="00165B2F" w:rsidRDefault="00165B2F" w:rsidP="00FE43DA">
            <w:pPr>
              <w:rPr>
                <w:rFonts w:ascii="Times New Roman" w:hAnsi="Times New Roman"/>
                <w:i/>
                <w:sz w:val="24"/>
                <w:szCs w:val="24"/>
              </w:rPr>
            </w:pPr>
            <w:r w:rsidRPr="00165B2F">
              <w:rPr>
                <w:rFonts w:ascii="Times New Roman" w:hAnsi="Times New Roman"/>
                <w:i/>
                <w:sz w:val="24"/>
                <w:szCs w:val="24"/>
              </w:rPr>
              <w:lastRenderedPageBreak/>
              <w:t>Устный доклад</w:t>
            </w:r>
          </w:p>
        </w:tc>
        <w:tc>
          <w:tcPr>
            <w:tcW w:w="4001" w:type="dxa"/>
          </w:tcPr>
          <w:p w:rsidR="00165B2F" w:rsidRPr="00165B2F" w:rsidRDefault="00165B2F" w:rsidP="00FE43DA">
            <w:pPr>
              <w:rPr>
                <w:rFonts w:ascii="Times New Roman" w:hAnsi="Times New Roman"/>
                <w:bCs/>
                <w:i/>
                <w:sz w:val="24"/>
                <w:szCs w:val="24"/>
              </w:rPr>
            </w:pPr>
            <w:proofErr w:type="spellStart"/>
            <w:r w:rsidRPr="00165B2F">
              <w:rPr>
                <w:rFonts w:ascii="Times New Roman" w:hAnsi="Times New Roman"/>
                <w:bCs/>
                <w:i/>
                <w:sz w:val="24"/>
                <w:szCs w:val="24"/>
              </w:rPr>
              <w:t>Бессчетнова</w:t>
            </w:r>
            <w:proofErr w:type="spellEnd"/>
            <w:r w:rsidRPr="00165B2F">
              <w:rPr>
                <w:rFonts w:ascii="Times New Roman" w:hAnsi="Times New Roman"/>
                <w:bCs/>
                <w:i/>
                <w:sz w:val="24"/>
                <w:szCs w:val="24"/>
              </w:rPr>
              <w:t xml:space="preserve"> Оксана Владимировна</w:t>
            </w:r>
          </w:p>
        </w:tc>
        <w:tc>
          <w:tcPr>
            <w:tcW w:w="3539" w:type="dxa"/>
          </w:tcPr>
          <w:p w:rsidR="00165B2F" w:rsidRPr="00165B2F" w:rsidRDefault="00165B2F" w:rsidP="00FE43DA">
            <w:pPr>
              <w:rPr>
                <w:rFonts w:ascii="Times New Roman" w:hAnsi="Times New Roman"/>
                <w:bCs/>
                <w:i/>
                <w:sz w:val="24"/>
                <w:szCs w:val="24"/>
              </w:rPr>
            </w:pPr>
            <w:r w:rsidRPr="00165B2F">
              <w:rPr>
                <w:rFonts w:ascii="Times New Roman" w:hAnsi="Times New Roman"/>
                <w:b/>
                <w:bCs/>
                <w:i/>
                <w:sz w:val="24"/>
                <w:szCs w:val="24"/>
              </w:rPr>
              <w:t>«</w:t>
            </w:r>
            <w:r w:rsidRPr="00165B2F">
              <w:rPr>
                <w:rFonts w:ascii="Times New Roman" w:hAnsi="Times New Roman"/>
                <w:bCs/>
                <w:i/>
                <w:sz w:val="24"/>
                <w:szCs w:val="24"/>
              </w:rPr>
              <w:t>Социальное благополучие семьи и детства как проблема социальной работы»</w:t>
            </w:r>
          </w:p>
        </w:tc>
      </w:tr>
      <w:tr w:rsidR="00165B2F" w:rsidRPr="00FE43DA" w:rsidTr="00FE72A8">
        <w:tc>
          <w:tcPr>
            <w:tcW w:w="2031" w:type="dxa"/>
          </w:tcPr>
          <w:p w:rsidR="00165B2F" w:rsidRPr="00165B2F" w:rsidRDefault="00417330" w:rsidP="00FE43DA">
            <w:pPr>
              <w:rPr>
                <w:rFonts w:ascii="Times New Roman" w:hAnsi="Times New Roman"/>
                <w:i/>
                <w:sz w:val="24"/>
                <w:szCs w:val="24"/>
              </w:rPr>
            </w:pPr>
            <w:r w:rsidRPr="00417330">
              <w:rPr>
                <w:rFonts w:ascii="Times New Roman" w:hAnsi="Times New Roman"/>
                <w:i/>
                <w:sz w:val="24"/>
                <w:szCs w:val="24"/>
              </w:rPr>
              <w:t>Устный доклад</w:t>
            </w:r>
          </w:p>
        </w:tc>
        <w:tc>
          <w:tcPr>
            <w:tcW w:w="4001" w:type="dxa"/>
          </w:tcPr>
          <w:p w:rsidR="00165B2F" w:rsidRPr="00165B2F" w:rsidRDefault="00417330" w:rsidP="00FE43DA">
            <w:pPr>
              <w:rPr>
                <w:rFonts w:ascii="Times New Roman" w:hAnsi="Times New Roman"/>
                <w:bCs/>
                <w:i/>
                <w:sz w:val="24"/>
                <w:szCs w:val="24"/>
              </w:rPr>
            </w:pPr>
            <w:proofErr w:type="spellStart"/>
            <w:r w:rsidRPr="00417330">
              <w:rPr>
                <w:rFonts w:ascii="Times New Roman" w:hAnsi="Times New Roman"/>
                <w:bCs/>
                <w:i/>
                <w:sz w:val="24"/>
                <w:szCs w:val="24"/>
              </w:rPr>
              <w:t>Карагодина</w:t>
            </w:r>
            <w:proofErr w:type="spellEnd"/>
            <w:r w:rsidRPr="00417330">
              <w:rPr>
                <w:rFonts w:ascii="Times New Roman" w:hAnsi="Times New Roman"/>
                <w:bCs/>
                <w:i/>
                <w:sz w:val="24"/>
                <w:szCs w:val="24"/>
              </w:rPr>
              <w:t xml:space="preserve"> Оксана Александровна</w:t>
            </w:r>
          </w:p>
        </w:tc>
        <w:tc>
          <w:tcPr>
            <w:tcW w:w="3539" w:type="dxa"/>
          </w:tcPr>
          <w:p w:rsidR="00165B2F" w:rsidRPr="00417330" w:rsidRDefault="00417330" w:rsidP="00FE43DA">
            <w:pPr>
              <w:rPr>
                <w:rFonts w:ascii="Times New Roman" w:hAnsi="Times New Roman"/>
                <w:bCs/>
                <w:i/>
                <w:sz w:val="24"/>
                <w:szCs w:val="24"/>
              </w:rPr>
            </w:pPr>
            <w:r w:rsidRPr="00417330">
              <w:rPr>
                <w:rFonts w:ascii="Times New Roman" w:hAnsi="Times New Roman"/>
                <w:bCs/>
                <w:i/>
                <w:sz w:val="24"/>
                <w:szCs w:val="24"/>
              </w:rPr>
              <w:t>«Милосердие и благотворительность в контексте социокультурной идентичности российского общества»</w:t>
            </w:r>
          </w:p>
        </w:tc>
      </w:tr>
    </w:tbl>
    <w:p w:rsidR="00FE43DA" w:rsidRDefault="00FE43DA" w:rsidP="00A73266">
      <w:pPr>
        <w:rPr>
          <w:rFonts w:ascii="Times New Roman" w:hAnsi="Times New Roman"/>
          <w:sz w:val="24"/>
          <w:szCs w:val="24"/>
        </w:rPr>
      </w:pPr>
    </w:p>
    <w:p w:rsidR="00FE43DA" w:rsidRPr="00FE43DA" w:rsidRDefault="00FE43DA" w:rsidP="00FE43DA">
      <w:pPr>
        <w:rPr>
          <w:rFonts w:ascii="Times New Roman" w:hAnsi="Times New Roman"/>
          <w:sz w:val="24"/>
          <w:szCs w:val="24"/>
          <w:u w:val="single"/>
        </w:rPr>
      </w:pPr>
      <w:r w:rsidRPr="00FE43DA">
        <w:rPr>
          <w:rFonts w:ascii="Times New Roman" w:hAnsi="Times New Roman"/>
          <w:sz w:val="24"/>
          <w:szCs w:val="24"/>
          <w:u w:val="single"/>
        </w:rPr>
        <w:t>Дата 1</w:t>
      </w:r>
      <w:r>
        <w:rPr>
          <w:rFonts w:ascii="Times New Roman" w:hAnsi="Times New Roman"/>
          <w:sz w:val="24"/>
          <w:szCs w:val="24"/>
          <w:u w:val="single"/>
        </w:rPr>
        <w:t>3</w:t>
      </w:r>
      <w:r w:rsidRPr="00FE43DA">
        <w:rPr>
          <w:rFonts w:ascii="Times New Roman" w:hAnsi="Times New Roman"/>
          <w:sz w:val="24"/>
          <w:szCs w:val="24"/>
          <w:u w:val="single"/>
        </w:rPr>
        <w:t>.11.2019 г.</w:t>
      </w:r>
    </w:p>
    <w:p w:rsidR="00FE43DA" w:rsidRPr="00FE43DA" w:rsidRDefault="00FE43DA" w:rsidP="00FE43DA">
      <w:pPr>
        <w:rPr>
          <w:rFonts w:ascii="Times New Roman" w:hAnsi="Times New Roman"/>
          <w:sz w:val="24"/>
          <w:szCs w:val="24"/>
          <w:u w:val="single"/>
        </w:rPr>
      </w:pPr>
      <w:r w:rsidRPr="00FE43DA">
        <w:rPr>
          <w:rFonts w:ascii="Times New Roman" w:hAnsi="Times New Roman"/>
          <w:sz w:val="24"/>
          <w:szCs w:val="24"/>
          <w:u w:val="single"/>
        </w:rPr>
        <w:t xml:space="preserve">Название секции </w:t>
      </w:r>
      <w:r w:rsidRPr="00FE43DA">
        <w:rPr>
          <w:rFonts w:ascii="Times New Roman" w:hAnsi="Times New Roman"/>
          <w:i/>
          <w:sz w:val="24"/>
          <w:szCs w:val="24"/>
          <w:u w:val="single"/>
        </w:rPr>
        <w:t>«</w:t>
      </w:r>
      <w:r>
        <w:rPr>
          <w:rFonts w:ascii="Times New Roman" w:hAnsi="Times New Roman"/>
          <w:i/>
          <w:sz w:val="24"/>
          <w:szCs w:val="24"/>
          <w:u w:val="single"/>
        </w:rPr>
        <w:t>Р</w:t>
      </w:r>
      <w:r w:rsidRPr="00FE43DA">
        <w:rPr>
          <w:rFonts w:ascii="Times New Roman" w:hAnsi="Times New Roman"/>
          <w:i/>
          <w:sz w:val="24"/>
          <w:szCs w:val="24"/>
          <w:u w:val="single"/>
        </w:rPr>
        <w:t>елигия и гуманизм, социальное служение конфессий»</w:t>
      </w:r>
    </w:p>
    <w:p w:rsidR="00FE43DA" w:rsidRPr="00FE43DA" w:rsidRDefault="00FE43DA" w:rsidP="00C41EA3">
      <w:pPr>
        <w:jc w:val="both"/>
        <w:rPr>
          <w:rFonts w:ascii="Times New Roman" w:hAnsi="Times New Roman"/>
          <w:sz w:val="24"/>
          <w:szCs w:val="24"/>
          <w:u w:val="single"/>
        </w:rPr>
      </w:pPr>
      <w:r w:rsidRPr="00FE43DA">
        <w:rPr>
          <w:rFonts w:ascii="Times New Roman" w:hAnsi="Times New Roman"/>
          <w:sz w:val="24"/>
          <w:szCs w:val="24"/>
          <w:u w:val="single"/>
        </w:rPr>
        <w:t xml:space="preserve">В рамках заседания </w:t>
      </w:r>
      <w:r>
        <w:rPr>
          <w:rFonts w:ascii="Times New Roman" w:hAnsi="Times New Roman"/>
          <w:sz w:val="24"/>
          <w:szCs w:val="24"/>
          <w:u w:val="single"/>
        </w:rPr>
        <w:t xml:space="preserve">секции </w:t>
      </w:r>
      <w:r w:rsidRPr="00FE43DA">
        <w:rPr>
          <w:rFonts w:ascii="Times New Roman" w:hAnsi="Times New Roman"/>
          <w:sz w:val="24"/>
          <w:szCs w:val="24"/>
          <w:u w:val="single"/>
        </w:rPr>
        <w:t>предполагается рассмотреть</w:t>
      </w:r>
      <w:r w:rsidR="00C41EA3">
        <w:rPr>
          <w:rFonts w:ascii="Times New Roman" w:hAnsi="Times New Roman"/>
          <w:sz w:val="24"/>
          <w:szCs w:val="24"/>
          <w:u w:val="single"/>
        </w:rPr>
        <w:t xml:space="preserve"> роль конфессий </w:t>
      </w:r>
      <w:r w:rsidR="007D5C8D">
        <w:rPr>
          <w:rFonts w:ascii="Times New Roman" w:hAnsi="Times New Roman"/>
          <w:sz w:val="24"/>
          <w:szCs w:val="24"/>
          <w:u w:val="single"/>
        </w:rPr>
        <w:t xml:space="preserve">в решении социальных проблем общества. Важно знать и уметь выстраивать эффективные механизмы взаимодействия работы учреждений социальной защиты населения и </w:t>
      </w:r>
      <w:r w:rsidR="00C41EA3">
        <w:rPr>
          <w:rFonts w:ascii="Times New Roman" w:hAnsi="Times New Roman"/>
          <w:sz w:val="24"/>
          <w:szCs w:val="24"/>
          <w:u w:val="single"/>
        </w:rPr>
        <w:t>конфессиональных структур на ниве социального служения.</w:t>
      </w:r>
    </w:p>
    <w:tbl>
      <w:tblPr>
        <w:tblStyle w:val="a3"/>
        <w:tblW w:w="0" w:type="auto"/>
        <w:tblLook w:val="04A0"/>
      </w:tblPr>
      <w:tblGrid>
        <w:gridCol w:w="2031"/>
        <w:gridCol w:w="4001"/>
        <w:gridCol w:w="3539"/>
      </w:tblGrid>
      <w:tr w:rsidR="00FE43DA" w:rsidRPr="00FE43DA" w:rsidTr="00EE4D04">
        <w:tc>
          <w:tcPr>
            <w:tcW w:w="2031" w:type="dxa"/>
            <w:hideMark/>
          </w:tcPr>
          <w:p w:rsidR="00FE43DA" w:rsidRPr="00FE43DA" w:rsidRDefault="00FE43DA" w:rsidP="00EE4D04">
            <w:pPr>
              <w:spacing w:after="200" w:line="276" w:lineRule="auto"/>
              <w:rPr>
                <w:rFonts w:ascii="Times New Roman" w:hAnsi="Times New Roman"/>
                <w:sz w:val="24"/>
                <w:szCs w:val="24"/>
              </w:rPr>
            </w:pPr>
            <w:r w:rsidRPr="00FE43DA">
              <w:rPr>
                <w:rFonts w:ascii="Times New Roman" w:hAnsi="Times New Roman"/>
                <w:sz w:val="24"/>
                <w:szCs w:val="24"/>
              </w:rPr>
              <w:t>Тип доклада (</w:t>
            </w:r>
            <w:r w:rsidR="00EE4D04">
              <w:rPr>
                <w:rFonts w:ascii="Times New Roman" w:hAnsi="Times New Roman"/>
                <w:sz w:val="24"/>
                <w:szCs w:val="24"/>
              </w:rPr>
              <w:t>устный</w:t>
            </w:r>
            <w:r w:rsidRPr="00FE43DA">
              <w:rPr>
                <w:rFonts w:ascii="Times New Roman" w:hAnsi="Times New Roman"/>
                <w:sz w:val="24"/>
                <w:szCs w:val="24"/>
              </w:rPr>
              <w:t>)</w:t>
            </w:r>
          </w:p>
        </w:tc>
        <w:tc>
          <w:tcPr>
            <w:tcW w:w="4001" w:type="dxa"/>
            <w:hideMark/>
          </w:tcPr>
          <w:p w:rsidR="00FE43DA" w:rsidRPr="00FE43DA" w:rsidRDefault="00631A64" w:rsidP="00FE43DA">
            <w:pPr>
              <w:spacing w:after="200" w:line="276" w:lineRule="auto"/>
              <w:rPr>
                <w:rFonts w:ascii="Times New Roman" w:hAnsi="Times New Roman"/>
                <w:sz w:val="24"/>
                <w:szCs w:val="24"/>
              </w:rPr>
            </w:pPr>
            <w:r w:rsidRPr="00631A64">
              <w:rPr>
                <w:rFonts w:ascii="Times New Roman" w:hAnsi="Times New Roman"/>
                <w:i/>
                <w:sz w:val="24"/>
                <w:szCs w:val="24"/>
              </w:rPr>
              <w:t>Астапов Сергей Николаевич</w:t>
            </w:r>
          </w:p>
        </w:tc>
        <w:tc>
          <w:tcPr>
            <w:tcW w:w="3539" w:type="dxa"/>
            <w:hideMark/>
          </w:tcPr>
          <w:p w:rsidR="00FE43DA" w:rsidRPr="00FE43DA" w:rsidRDefault="00631A64" w:rsidP="00FE43DA">
            <w:pPr>
              <w:spacing w:after="200" w:line="276" w:lineRule="auto"/>
              <w:rPr>
                <w:rFonts w:ascii="Times New Roman" w:hAnsi="Times New Roman"/>
                <w:sz w:val="24"/>
                <w:szCs w:val="24"/>
              </w:rPr>
            </w:pPr>
            <w:r w:rsidRPr="00631A64">
              <w:rPr>
                <w:rFonts w:ascii="Times New Roman" w:hAnsi="Times New Roman"/>
                <w:sz w:val="24"/>
                <w:szCs w:val="24"/>
              </w:rPr>
              <w:t>Религиозные задачи социального служения христианских конфессий</w:t>
            </w:r>
          </w:p>
        </w:tc>
      </w:tr>
      <w:tr w:rsidR="00FE43DA" w:rsidRPr="00FE43DA" w:rsidTr="00EE4D04">
        <w:tc>
          <w:tcPr>
            <w:tcW w:w="2031" w:type="dxa"/>
            <w:hideMark/>
          </w:tcPr>
          <w:p w:rsidR="00FE43DA" w:rsidRPr="00FE43DA" w:rsidRDefault="00EE4D04" w:rsidP="00EE4D04">
            <w:pPr>
              <w:spacing w:after="200" w:line="276" w:lineRule="auto"/>
              <w:rPr>
                <w:rFonts w:ascii="Times New Roman" w:hAnsi="Times New Roman"/>
                <w:i/>
                <w:sz w:val="24"/>
                <w:szCs w:val="24"/>
              </w:rPr>
            </w:pPr>
            <w:r w:rsidRPr="00EE4D04">
              <w:rPr>
                <w:rFonts w:ascii="Times New Roman" w:hAnsi="Times New Roman"/>
                <w:i/>
                <w:sz w:val="24"/>
                <w:szCs w:val="24"/>
              </w:rPr>
              <w:t>Стендовый</w:t>
            </w:r>
            <w:r w:rsidRPr="00FE43DA">
              <w:rPr>
                <w:rFonts w:ascii="Times New Roman" w:hAnsi="Times New Roman"/>
                <w:i/>
                <w:sz w:val="24"/>
                <w:szCs w:val="24"/>
              </w:rPr>
              <w:t xml:space="preserve"> </w:t>
            </w:r>
            <w:r w:rsidR="00FE43DA" w:rsidRPr="00FE43DA">
              <w:rPr>
                <w:rFonts w:ascii="Times New Roman" w:hAnsi="Times New Roman"/>
                <w:i/>
                <w:sz w:val="24"/>
                <w:szCs w:val="24"/>
              </w:rPr>
              <w:t xml:space="preserve">доклад </w:t>
            </w:r>
          </w:p>
        </w:tc>
        <w:tc>
          <w:tcPr>
            <w:tcW w:w="4001" w:type="dxa"/>
            <w:hideMark/>
          </w:tcPr>
          <w:p w:rsidR="00FE43DA" w:rsidRPr="00FE43DA" w:rsidRDefault="00D41220" w:rsidP="00FE43DA">
            <w:pPr>
              <w:spacing w:after="200" w:line="276" w:lineRule="auto"/>
              <w:rPr>
                <w:rFonts w:ascii="Times New Roman" w:hAnsi="Times New Roman"/>
                <w:i/>
                <w:sz w:val="24"/>
                <w:szCs w:val="24"/>
              </w:rPr>
            </w:pPr>
            <w:r w:rsidRPr="00D41220">
              <w:rPr>
                <w:rFonts w:ascii="Times New Roman" w:hAnsi="Times New Roman"/>
                <w:i/>
                <w:sz w:val="24"/>
                <w:szCs w:val="24"/>
              </w:rPr>
              <w:t>Трут Владимир Петрович</w:t>
            </w:r>
          </w:p>
        </w:tc>
        <w:tc>
          <w:tcPr>
            <w:tcW w:w="3539" w:type="dxa"/>
            <w:hideMark/>
          </w:tcPr>
          <w:p w:rsidR="00FE43DA" w:rsidRPr="00FE43DA" w:rsidRDefault="00D41220" w:rsidP="00FE43DA">
            <w:pPr>
              <w:spacing w:after="200" w:line="276" w:lineRule="auto"/>
              <w:rPr>
                <w:rFonts w:ascii="Times New Roman" w:hAnsi="Times New Roman"/>
                <w:i/>
                <w:sz w:val="24"/>
                <w:szCs w:val="24"/>
              </w:rPr>
            </w:pPr>
            <w:r w:rsidRPr="00D41220">
              <w:rPr>
                <w:rFonts w:ascii="Times New Roman" w:hAnsi="Times New Roman"/>
                <w:i/>
                <w:sz w:val="24"/>
                <w:szCs w:val="24"/>
              </w:rPr>
              <w:t>Между прошлым и будущим: духовность и коллективизм как одни из  базовых элементов организации российского общества</w:t>
            </w:r>
          </w:p>
        </w:tc>
      </w:tr>
      <w:tr w:rsidR="00FE43DA" w:rsidRPr="00FE43DA" w:rsidTr="00EE4D04">
        <w:trPr>
          <w:trHeight w:val="266"/>
        </w:trPr>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 xml:space="preserve">Устный доклад </w:t>
            </w:r>
          </w:p>
        </w:tc>
        <w:tc>
          <w:tcPr>
            <w:tcW w:w="4001" w:type="dxa"/>
            <w:hideMark/>
          </w:tcPr>
          <w:p w:rsidR="00FE43DA" w:rsidRPr="00FE43DA" w:rsidRDefault="00D41220" w:rsidP="00FE43DA">
            <w:pPr>
              <w:spacing w:after="200" w:line="276" w:lineRule="auto"/>
              <w:rPr>
                <w:rFonts w:ascii="Times New Roman" w:hAnsi="Times New Roman"/>
                <w:i/>
                <w:sz w:val="24"/>
                <w:szCs w:val="24"/>
              </w:rPr>
            </w:pPr>
            <w:r w:rsidRPr="00D41220">
              <w:rPr>
                <w:rFonts w:ascii="Times New Roman" w:hAnsi="Times New Roman"/>
                <w:i/>
                <w:sz w:val="24"/>
                <w:szCs w:val="24"/>
              </w:rPr>
              <w:t>Краснова Алина Георгиевна</w:t>
            </w:r>
          </w:p>
        </w:tc>
        <w:tc>
          <w:tcPr>
            <w:tcW w:w="3539" w:type="dxa"/>
            <w:hideMark/>
          </w:tcPr>
          <w:p w:rsidR="00FE43DA" w:rsidRPr="00FE43DA" w:rsidRDefault="00D41220" w:rsidP="00FE43DA">
            <w:pPr>
              <w:spacing w:after="200" w:line="276" w:lineRule="auto"/>
              <w:rPr>
                <w:rFonts w:ascii="Times New Roman" w:hAnsi="Times New Roman"/>
                <w:i/>
                <w:sz w:val="24"/>
                <w:szCs w:val="24"/>
              </w:rPr>
            </w:pPr>
            <w:r w:rsidRPr="00D41220">
              <w:rPr>
                <w:rFonts w:ascii="Times New Roman" w:hAnsi="Times New Roman"/>
                <w:i/>
                <w:sz w:val="24"/>
                <w:szCs w:val="24"/>
              </w:rPr>
              <w:t>Организация психологической помощи в христианских конфессиях</w:t>
            </w:r>
          </w:p>
        </w:tc>
      </w:tr>
      <w:tr w:rsidR="00FE43DA" w:rsidRPr="00FE43DA" w:rsidTr="00EE4D04">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 xml:space="preserve">Устный доклад </w:t>
            </w:r>
          </w:p>
        </w:tc>
        <w:tc>
          <w:tcPr>
            <w:tcW w:w="4001"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Нестеренко Кристина Сергеевна</w:t>
            </w:r>
          </w:p>
        </w:tc>
        <w:tc>
          <w:tcPr>
            <w:tcW w:w="3539"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Социальное служение и помощь религиозных объединений нуждающимся людям на примере г. Ростова-на-Дону</w:t>
            </w:r>
          </w:p>
        </w:tc>
      </w:tr>
      <w:tr w:rsidR="00FE43DA" w:rsidRPr="00FE43DA" w:rsidTr="00EE4D04">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 xml:space="preserve">Стендовый доклад </w:t>
            </w:r>
          </w:p>
        </w:tc>
        <w:tc>
          <w:tcPr>
            <w:tcW w:w="4001"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Волошина Алла Сергеевна</w:t>
            </w:r>
          </w:p>
        </w:tc>
        <w:tc>
          <w:tcPr>
            <w:tcW w:w="3539"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Духовно-нравственное основание социальной работы</w:t>
            </w:r>
          </w:p>
        </w:tc>
      </w:tr>
      <w:tr w:rsidR="00FE43DA" w:rsidRPr="00FE43DA" w:rsidTr="00EE4D04">
        <w:tc>
          <w:tcPr>
            <w:tcW w:w="2031" w:type="dxa"/>
            <w:hideMark/>
          </w:tcPr>
          <w:p w:rsidR="00FE43DA" w:rsidRPr="00FE43DA" w:rsidRDefault="00FE43DA" w:rsidP="00FE43DA">
            <w:pPr>
              <w:spacing w:after="200" w:line="276" w:lineRule="auto"/>
              <w:rPr>
                <w:rFonts w:ascii="Times New Roman" w:hAnsi="Times New Roman"/>
                <w:i/>
                <w:sz w:val="24"/>
                <w:szCs w:val="24"/>
              </w:rPr>
            </w:pPr>
            <w:r w:rsidRPr="00FE43DA">
              <w:rPr>
                <w:rFonts w:ascii="Times New Roman" w:hAnsi="Times New Roman"/>
                <w:i/>
                <w:sz w:val="24"/>
                <w:szCs w:val="24"/>
              </w:rPr>
              <w:t>Стендовый доклад</w:t>
            </w:r>
          </w:p>
        </w:tc>
        <w:tc>
          <w:tcPr>
            <w:tcW w:w="4001"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Сорокин Геннадий Вениаминович</w:t>
            </w:r>
          </w:p>
        </w:tc>
        <w:tc>
          <w:tcPr>
            <w:tcW w:w="3539" w:type="dxa"/>
            <w:hideMark/>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Мораль религиозная и светская</w:t>
            </w:r>
          </w:p>
        </w:tc>
      </w:tr>
      <w:tr w:rsidR="00FE43DA" w:rsidRPr="00FE43DA" w:rsidTr="00EE4D04">
        <w:tc>
          <w:tcPr>
            <w:tcW w:w="2031" w:type="dxa"/>
          </w:tcPr>
          <w:p w:rsidR="00FE43DA" w:rsidRPr="00FE43DA" w:rsidRDefault="00EE4D04" w:rsidP="00FE43DA">
            <w:pPr>
              <w:spacing w:after="200" w:line="276" w:lineRule="auto"/>
              <w:rPr>
                <w:rFonts w:ascii="Times New Roman" w:hAnsi="Times New Roman"/>
                <w:i/>
                <w:sz w:val="24"/>
                <w:szCs w:val="24"/>
              </w:rPr>
            </w:pPr>
            <w:r w:rsidRPr="00EE4D04">
              <w:rPr>
                <w:rFonts w:ascii="Times New Roman" w:hAnsi="Times New Roman"/>
                <w:i/>
                <w:sz w:val="24"/>
                <w:szCs w:val="24"/>
              </w:rPr>
              <w:t>Устный доклад</w:t>
            </w:r>
          </w:p>
        </w:tc>
        <w:tc>
          <w:tcPr>
            <w:tcW w:w="4001" w:type="dxa"/>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Фёдорова Наталья Владимировна</w:t>
            </w:r>
          </w:p>
        </w:tc>
        <w:tc>
          <w:tcPr>
            <w:tcW w:w="3539" w:type="dxa"/>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 xml:space="preserve">Формирование библиотек при церквах как направление просветительского служения </w:t>
            </w:r>
            <w:r w:rsidRPr="009700D6">
              <w:rPr>
                <w:rFonts w:ascii="Times New Roman" w:hAnsi="Times New Roman"/>
                <w:i/>
                <w:sz w:val="24"/>
                <w:szCs w:val="24"/>
              </w:rPr>
              <w:lastRenderedPageBreak/>
              <w:t>духовенства во второй половине XIX века (на материале Донской епархии)»</w:t>
            </w:r>
          </w:p>
        </w:tc>
      </w:tr>
      <w:tr w:rsidR="00FE43DA" w:rsidRPr="00FE43DA" w:rsidTr="00EE4D04">
        <w:tc>
          <w:tcPr>
            <w:tcW w:w="2031" w:type="dxa"/>
          </w:tcPr>
          <w:p w:rsidR="00FE43DA" w:rsidRPr="00FE43DA" w:rsidRDefault="00EE4D04" w:rsidP="00FE43DA">
            <w:pPr>
              <w:spacing w:after="200" w:line="276" w:lineRule="auto"/>
              <w:rPr>
                <w:rFonts w:ascii="Times New Roman" w:hAnsi="Times New Roman"/>
                <w:i/>
                <w:sz w:val="24"/>
                <w:szCs w:val="24"/>
              </w:rPr>
            </w:pPr>
            <w:r w:rsidRPr="00EE4D04">
              <w:rPr>
                <w:rFonts w:ascii="Times New Roman" w:hAnsi="Times New Roman"/>
                <w:i/>
                <w:sz w:val="24"/>
                <w:szCs w:val="24"/>
              </w:rPr>
              <w:lastRenderedPageBreak/>
              <w:t>Устный доклад</w:t>
            </w:r>
          </w:p>
        </w:tc>
        <w:tc>
          <w:tcPr>
            <w:tcW w:w="4001" w:type="dxa"/>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Шадрина Алла Валерьевна</w:t>
            </w:r>
          </w:p>
        </w:tc>
        <w:tc>
          <w:tcPr>
            <w:tcW w:w="3539" w:type="dxa"/>
          </w:tcPr>
          <w:p w:rsidR="00FE43DA" w:rsidRPr="00FE43DA" w:rsidRDefault="009700D6" w:rsidP="00FE43DA">
            <w:pPr>
              <w:spacing w:after="200" w:line="276" w:lineRule="auto"/>
              <w:rPr>
                <w:rFonts w:ascii="Times New Roman" w:hAnsi="Times New Roman"/>
                <w:i/>
                <w:sz w:val="24"/>
                <w:szCs w:val="24"/>
              </w:rPr>
            </w:pPr>
            <w:r w:rsidRPr="009700D6">
              <w:rPr>
                <w:rFonts w:ascii="Times New Roman" w:hAnsi="Times New Roman"/>
                <w:i/>
                <w:sz w:val="24"/>
                <w:szCs w:val="24"/>
              </w:rPr>
              <w:t>Призрение детей в практике социального служения Русской православной церкви в дореволюционный период (на материалах Донской и Новочеркасской епархии)»</w:t>
            </w:r>
          </w:p>
        </w:tc>
      </w:tr>
      <w:tr w:rsidR="00C26827" w:rsidRPr="00FE43DA" w:rsidTr="00EE4D04">
        <w:tc>
          <w:tcPr>
            <w:tcW w:w="2031" w:type="dxa"/>
          </w:tcPr>
          <w:p w:rsidR="00C26827" w:rsidRPr="00FE43DA" w:rsidRDefault="00EE4D04" w:rsidP="00FE43DA">
            <w:pPr>
              <w:rPr>
                <w:rFonts w:ascii="Times New Roman" w:hAnsi="Times New Roman"/>
                <w:i/>
                <w:sz w:val="24"/>
                <w:szCs w:val="24"/>
              </w:rPr>
            </w:pPr>
            <w:r w:rsidRPr="00EE4D04">
              <w:rPr>
                <w:rFonts w:ascii="Times New Roman" w:hAnsi="Times New Roman"/>
                <w:i/>
                <w:sz w:val="24"/>
                <w:szCs w:val="24"/>
              </w:rPr>
              <w:t>Стендовый доклад</w:t>
            </w:r>
          </w:p>
        </w:tc>
        <w:tc>
          <w:tcPr>
            <w:tcW w:w="4001" w:type="dxa"/>
          </w:tcPr>
          <w:p w:rsidR="00C26827" w:rsidRPr="009700D6" w:rsidRDefault="00C26827" w:rsidP="00FE43DA">
            <w:pPr>
              <w:rPr>
                <w:rFonts w:ascii="Times New Roman" w:hAnsi="Times New Roman"/>
                <w:i/>
                <w:sz w:val="24"/>
                <w:szCs w:val="24"/>
              </w:rPr>
            </w:pPr>
            <w:r w:rsidRPr="00C26827">
              <w:rPr>
                <w:rFonts w:ascii="Times New Roman" w:hAnsi="Times New Roman"/>
                <w:i/>
                <w:sz w:val="24"/>
                <w:szCs w:val="24"/>
              </w:rPr>
              <w:t>Жарова Марина Николаевна</w:t>
            </w:r>
          </w:p>
        </w:tc>
        <w:tc>
          <w:tcPr>
            <w:tcW w:w="3539" w:type="dxa"/>
          </w:tcPr>
          <w:p w:rsidR="00C26827" w:rsidRPr="009700D6" w:rsidRDefault="00C26827" w:rsidP="00FE43DA">
            <w:pPr>
              <w:rPr>
                <w:rFonts w:ascii="Times New Roman" w:hAnsi="Times New Roman"/>
                <w:i/>
                <w:sz w:val="24"/>
                <w:szCs w:val="24"/>
              </w:rPr>
            </w:pPr>
            <w:r w:rsidRPr="00C26827">
              <w:rPr>
                <w:rFonts w:ascii="Times New Roman" w:hAnsi="Times New Roman"/>
                <w:i/>
                <w:sz w:val="24"/>
                <w:szCs w:val="24"/>
              </w:rPr>
              <w:t>Трансформации гуманизма в духовной культуре современного российского общества</w:t>
            </w:r>
          </w:p>
        </w:tc>
      </w:tr>
      <w:tr w:rsidR="00742406" w:rsidRPr="00FE43DA" w:rsidTr="00EE4D04">
        <w:tc>
          <w:tcPr>
            <w:tcW w:w="2031" w:type="dxa"/>
          </w:tcPr>
          <w:p w:rsidR="00742406" w:rsidRPr="00731CAE" w:rsidRDefault="00742406" w:rsidP="00FE43DA">
            <w:pPr>
              <w:rPr>
                <w:rFonts w:ascii="Times New Roman" w:hAnsi="Times New Roman"/>
                <w:i/>
                <w:sz w:val="24"/>
                <w:szCs w:val="24"/>
              </w:rPr>
            </w:pPr>
            <w:r w:rsidRPr="00742406">
              <w:rPr>
                <w:rFonts w:ascii="Times New Roman" w:hAnsi="Times New Roman"/>
                <w:i/>
                <w:sz w:val="24"/>
                <w:szCs w:val="24"/>
              </w:rPr>
              <w:t>Стендовый доклад</w:t>
            </w:r>
          </w:p>
        </w:tc>
        <w:tc>
          <w:tcPr>
            <w:tcW w:w="4001" w:type="dxa"/>
          </w:tcPr>
          <w:p w:rsidR="00742406" w:rsidRPr="00674094" w:rsidRDefault="00742406" w:rsidP="00FE43DA">
            <w:pPr>
              <w:rPr>
                <w:rFonts w:ascii="Times New Roman" w:hAnsi="Times New Roman"/>
                <w:i/>
                <w:sz w:val="24"/>
                <w:szCs w:val="24"/>
              </w:rPr>
            </w:pPr>
            <w:r w:rsidRPr="001F5DCC">
              <w:rPr>
                <w:rFonts w:ascii="Times New Roman" w:hAnsi="Times New Roman"/>
                <w:i/>
                <w:sz w:val="24"/>
                <w:szCs w:val="24"/>
              </w:rPr>
              <w:t>Литвяков Михаил Владимирович</w:t>
            </w:r>
          </w:p>
        </w:tc>
        <w:tc>
          <w:tcPr>
            <w:tcW w:w="3539" w:type="dxa"/>
          </w:tcPr>
          <w:p w:rsidR="00742406" w:rsidRDefault="00742406" w:rsidP="00FE43DA">
            <w:pPr>
              <w:rPr>
                <w:rFonts w:ascii="Times New Roman" w:hAnsi="Times New Roman"/>
                <w:i/>
                <w:sz w:val="24"/>
                <w:szCs w:val="24"/>
              </w:rPr>
            </w:pPr>
            <w:r>
              <w:rPr>
                <w:rFonts w:ascii="Times New Roman" w:hAnsi="Times New Roman"/>
                <w:i/>
                <w:sz w:val="24"/>
                <w:szCs w:val="24"/>
              </w:rPr>
              <w:t>Церковь и власть в современной России: социологический анализ</w:t>
            </w:r>
          </w:p>
        </w:tc>
      </w:tr>
      <w:tr w:rsidR="00165B2F" w:rsidRPr="00FE43DA" w:rsidTr="00EE4D04">
        <w:tc>
          <w:tcPr>
            <w:tcW w:w="2031" w:type="dxa"/>
          </w:tcPr>
          <w:p w:rsidR="00165B2F" w:rsidRPr="00742406" w:rsidRDefault="00165B2F" w:rsidP="00FE43DA">
            <w:pPr>
              <w:rPr>
                <w:rFonts w:ascii="Times New Roman" w:hAnsi="Times New Roman"/>
                <w:i/>
                <w:sz w:val="24"/>
                <w:szCs w:val="24"/>
              </w:rPr>
            </w:pPr>
          </w:p>
        </w:tc>
        <w:tc>
          <w:tcPr>
            <w:tcW w:w="4001" w:type="dxa"/>
          </w:tcPr>
          <w:p w:rsidR="00165B2F" w:rsidRPr="00742406" w:rsidRDefault="00165B2F" w:rsidP="00FE43DA">
            <w:pPr>
              <w:rPr>
                <w:rFonts w:ascii="Times New Roman" w:hAnsi="Times New Roman"/>
                <w:i/>
                <w:color w:val="FF0000"/>
                <w:sz w:val="24"/>
                <w:szCs w:val="24"/>
              </w:rPr>
            </w:pPr>
          </w:p>
        </w:tc>
        <w:tc>
          <w:tcPr>
            <w:tcW w:w="3539" w:type="dxa"/>
          </w:tcPr>
          <w:p w:rsidR="00165B2F" w:rsidRDefault="00165B2F" w:rsidP="00FE43DA">
            <w:pPr>
              <w:rPr>
                <w:rFonts w:ascii="Times New Roman" w:hAnsi="Times New Roman"/>
                <w:i/>
                <w:sz w:val="24"/>
                <w:szCs w:val="24"/>
              </w:rPr>
            </w:pPr>
          </w:p>
        </w:tc>
      </w:tr>
      <w:tr w:rsidR="00B82988" w:rsidRPr="00FE43DA" w:rsidTr="00EE4D04">
        <w:tc>
          <w:tcPr>
            <w:tcW w:w="2031" w:type="dxa"/>
          </w:tcPr>
          <w:p w:rsidR="00B82988" w:rsidRPr="00742406" w:rsidRDefault="00B82988" w:rsidP="00FE43DA">
            <w:pPr>
              <w:rPr>
                <w:rFonts w:ascii="Times New Roman" w:hAnsi="Times New Roman"/>
                <w:i/>
                <w:sz w:val="24"/>
                <w:szCs w:val="24"/>
              </w:rPr>
            </w:pPr>
            <w:r w:rsidRPr="00B82988">
              <w:rPr>
                <w:rFonts w:ascii="Times New Roman" w:hAnsi="Times New Roman"/>
                <w:i/>
                <w:sz w:val="24"/>
                <w:szCs w:val="24"/>
              </w:rPr>
              <w:t>Устный доклад</w:t>
            </w:r>
          </w:p>
        </w:tc>
        <w:tc>
          <w:tcPr>
            <w:tcW w:w="4001" w:type="dxa"/>
          </w:tcPr>
          <w:p w:rsidR="00B82988" w:rsidRPr="00855AD5" w:rsidRDefault="00B82988" w:rsidP="00B82988">
            <w:pPr>
              <w:rPr>
                <w:rFonts w:ascii="Times New Roman" w:hAnsi="Times New Roman"/>
                <w:i/>
                <w:sz w:val="24"/>
                <w:szCs w:val="24"/>
              </w:rPr>
            </w:pPr>
            <w:proofErr w:type="spellStart"/>
            <w:r w:rsidRPr="00855AD5">
              <w:rPr>
                <w:rFonts w:ascii="Times New Roman" w:hAnsi="Times New Roman"/>
                <w:i/>
                <w:sz w:val="24"/>
                <w:szCs w:val="24"/>
              </w:rPr>
              <w:t>Бессчетнова</w:t>
            </w:r>
            <w:proofErr w:type="spellEnd"/>
            <w:r w:rsidRPr="00855AD5">
              <w:rPr>
                <w:rFonts w:ascii="Times New Roman" w:hAnsi="Times New Roman"/>
                <w:i/>
                <w:sz w:val="24"/>
                <w:szCs w:val="24"/>
              </w:rPr>
              <w:t xml:space="preserve"> Анастасия Андреевна</w:t>
            </w:r>
          </w:p>
          <w:p w:rsidR="00B82988" w:rsidRPr="00742406" w:rsidRDefault="00B82988" w:rsidP="00FE43DA">
            <w:pPr>
              <w:rPr>
                <w:rFonts w:ascii="Times New Roman" w:hAnsi="Times New Roman"/>
                <w:i/>
                <w:color w:val="FF0000"/>
                <w:sz w:val="24"/>
                <w:szCs w:val="24"/>
              </w:rPr>
            </w:pPr>
          </w:p>
        </w:tc>
        <w:tc>
          <w:tcPr>
            <w:tcW w:w="3539" w:type="dxa"/>
          </w:tcPr>
          <w:p w:rsidR="00B82988" w:rsidRPr="00B82988" w:rsidRDefault="00B82988" w:rsidP="00B82988">
            <w:pPr>
              <w:rPr>
                <w:rFonts w:ascii="Times New Roman" w:hAnsi="Times New Roman"/>
                <w:i/>
                <w:sz w:val="24"/>
                <w:szCs w:val="24"/>
              </w:rPr>
            </w:pPr>
            <w:r w:rsidRPr="00B82988">
              <w:rPr>
                <w:rFonts w:ascii="Times New Roman" w:hAnsi="Times New Roman"/>
                <w:i/>
                <w:sz w:val="24"/>
                <w:szCs w:val="24"/>
              </w:rPr>
              <w:t>Роль религии в процессе формирования</w:t>
            </w:r>
          </w:p>
          <w:p w:rsidR="00B82988" w:rsidRPr="00B82988" w:rsidRDefault="00B82988" w:rsidP="00B82988">
            <w:pPr>
              <w:rPr>
                <w:rFonts w:ascii="Times New Roman" w:hAnsi="Times New Roman"/>
                <w:i/>
                <w:sz w:val="24"/>
                <w:szCs w:val="24"/>
              </w:rPr>
            </w:pPr>
            <w:r w:rsidRPr="00B82988">
              <w:rPr>
                <w:rFonts w:ascii="Times New Roman" w:hAnsi="Times New Roman"/>
                <w:i/>
                <w:sz w:val="24"/>
                <w:szCs w:val="24"/>
              </w:rPr>
              <w:t>личности подрастающего поколения</w:t>
            </w:r>
          </w:p>
          <w:p w:rsidR="00B82988" w:rsidRDefault="00B82988" w:rsidP="00FE43DA">
            <w:pPr>
              <w:rPr>
                <w:rFonts w:ascii="Times New Roman" w:hAnsi="Times New Roman"/>
                <w:i/>
                <w:sz w:val="24"/>
                <w:szCs w:val="24"/>
              </w:rPr>
            </w:pPr>
          </w:p>
        </w:tc>
      </w:tr>
      <w:tr w:rsidR="00165B2F" w:rsidRPr="00FE43DA" w:rsidTr="00EE4D04">
        <w:tc>
          <w:tcPr>
            <w:tcW w:w="2031" w:type="dxa"/>
          </w:tcPr>
          <w:p w:rsidR="00165B2F" w:rsidRPr="00B82988" w:rsidRDefault="00165B2F" w:rsidP="00FE43DA">
            <w:pPr>
              <w:rPr>
                <w:rFonts w:ascii="Times New Roman" w:hAnsi="Times New Roman"/>
                <w:i/>
                <w:sz w:val="24"/>
                <w:szCs w:val="24"/>
              </w:rPr>
            </w:pPr>
            <w:r w:rsidRPr="00165B2F">
              <w:rPr>
                <w:rFonts w:ascii="Times New Roman" w:hAnsi="Times New Roman"/>
                <w:i/>
                <w:sz w:val="24"/>
                <w:szCs w:val="24"/>
              </w:rPr>
              <w:t>Устный доклад</w:t>
            </w:r>
          </w:p>
        </w:tc>
        <w:tc>
          <w:tcPr>
            <w:tcW w:w="4001" w:type="dxa"/>
          </w:tcPr>
          <w:p w:rsidR="00165B2F" w:rsidRPr="00B82988" w:rsidRDefault="00165B2F" w:rsidP="00B82988">
            <w:pPr>
              <w:rPr>
                <w:rFonts w:ascii="Times New Roman" w:hAnsi="Times New Roman"/>
                <w:i/>
                <w:color w:val="FF0000"/>
                <w:sz w:val="24"/>
                <w:szCs w:val="24"/>
              </w:rPr>
            </w:pPr>
            <w:proofErr w:type="spellStart"/>
            <w:r w:rsidRPr="00165B2F">
              <w:rPr>
                <w:rFonts w:ascii="Times New Roman" w:hAnsi="Times New Roman"/>
                <w:i/>
                <w:sz w:val="24"/>
                <w:szCs w:val="24"/>
              </w:rPr>
              <w:t>Саханина</w:t>
            </w:r>
            <w:proofErr w:type="spellEnd"/>
            <w:r w:rsidRPr="00165B2F">
              <w:rPr>
                <w:rFonts w:ascii="Times New Roman" w:hAnsi="Times New Roman"/>
                <w:i/>
                <w:sz w:val="24"/>
                <w:szCs w:val="24"/>
              </w:rPr>
              <w:t xml:space="preserve"> Инна Викторовна</w:t>
            </w:r>
          </w:p>
        </w:tc>
        <w:tc>
          <w:tcPr>
            <w:tcW w:w="3539" w:type="dxa"/>
          </w:tcPr>
          <w:p w:rsidR="00165B2F" w:rsidRPr="00B82988" w:rsidRDefault="00165B2F" w:rsidP="00B82988">
            <w:pPr>
              <w:rPr>
                <w:rFonts w:ascii="Times New Roman" w:hAnsi="Times New Roman"/>
                <w:i/>
                <w:sz w:val="24"/>
                <w:szCs w:val="24"/>
              </w:rPr>
            </w:pPr>
            <w:r w:rsidRPr="00165B2F">
              <w:rPr>
                <w:rFonts w:ascii="Times New Roman" w:hAnsi="Times New Roman"/>
                <w:i/>
                <w:sz w:val="24"/>
                <w:szCs w:val="24"/>
              </w:rPr>
              <w:t>«Миссия православного милосердия - деятельная помощь нуждающимся»</w:t>
            </w:r>
          </w:p>
        </w:tc>
      </w:tr>
    </w:tbl>
    <w:p w:rsidR="00FE43DA" w:rsidRDefault="00FE43DA" w:rsidP="00A73266">
      <w:pPr>
        <w:rPr>
          <w:rFonts w:ascii="Times New Roman" w:hAnsi="Times New Roman"/>
          <w:sz w:val="24"/>
          <w:szCs w:val="24"/>
        </w:rPr>
      </w:pPr>
    </w:p>
    <w:p w:rsidR="008B1976" w:rsidRPr="008B1976" w:rsidRDefault="008B1976" w:rsidP="008B1976">
      <w:pPr>
        <w:spacing w:after="160" w:line="259" w:lineRule="auto"/>
        <w:rPr>
          <w:rFonts w:ascii="Times New Roman" w:eastAsia="Calibri" w:hAnsi="Times New Roman"/>
          <w:sz w:val="24"/>
          <w:szCs w:val="24"/>
          <w:u w:val="single"/>
        </w:rPr>
      </w:pPr>
      <w:r w:rsidRPr="008B1976">
        <w:rPr>
          <w:rFonts w:ascii="Times New Roman" w:eastAsia="Calibri" w:hAnsi="Times New Roman"/>
          <w:sz w:val="24"/>
          <w:szCs w:val="24"/>
          <w:u w:val="single"/>
        </w:rPr>
        <w:t>Дата 14.11.2019 г.</w:t>
      </w:r>
    </w:p>
    <w:p w:rsidR="008B1976" w:rsidRPr="008B1976" w:rsidRDefault="008B1976" w:rsidP="008B1976">
      <w:pPr>
        <w:spacing w:after="160" w:line="259" w:lineRule="auto"/>
        <w:rPr>
          <w:rFonts w:ascii="Times New Roman" w:eastAsia="Calibri" w:hAnsi="Times New Roman"/>
          <w:sz w:val="24"/>
          <w:szCs w:val="24"/>
          <w:u w:val="single"/>
        </w:rPr>
      </w:pPr>
      <w:r w:rsidRPr="008B1976">
        <w:rPr>
          <w:rFonts w:ascii="Times New Roman" w:eastAsia="Calibri" w:hAnsi="Times New Roman"/>
          <w:sz w:val="24"/>
          <w:szCs w:val="24"/>
          <w:u w:val="single"/>
        </w:rPr>
        <w:t xml:space="preserve">Название секции </w:t>
      </w:r>
      <w:r w:rsidRPr="008B1976">
        <w:rPr>
          <w:rFonts w:ascii="Times New Roman" w:eastAsia="Calibri" w:hAnsi="Times New Roman"/>
          <w:i/>
          <w:sz w:val="24"/>
          <w:szCs w:val="24"/>
          <w:u w:val="single"/>
        </w:rPr>
        <w:t>«Студенческая дискуссионная площадка «Социальная политика и молодёжь»»</w:t>
      </w:r>
    </w:p>
    <w:p w:rsidR="008B1976" w:rsidRPr="008B1976" w:rsidRDefault="008B1976" w:rsidP="008B1976">
      <w:pPr>
        <w:spacing w:after="160" w:line="259" w:lineRule="auto"/>
        <w:rPr>
          <w:rFonts w:ascii="Times New Roman" w:eastAsia="Calibri" w:hAnsi="Times New Roman"/>
          <w:sz w:val="24"/>
          <w:szCs w:val="24"/>
          <w:u w:val="single"/>
        </w:rPr>
      </w:pPr>
      <w:r w:rsidRPr="008B1976">
        <w:rPr>
          <w:rFonts w:ascii="Times New Roman" w:eastAsia="Calibri" w:hAnsi="Times New Roman"/>
          <w:sz w:val="24"/>
          <w:szCs w:val="24"/>
          <w:u w:val="single"/>
        </w:rPr>
        <w:t>В рамках заседания студенческой дискуссионной площадки предполагается рассмотреть вопросы социальной политики современного российского государства с позиции их восприятия молодёжью и, прежде всего, студенческой. Заседание будут носить дискуссионный характер, что позволит обсудить разные точки зрения студенческой молодежи на направленность и перспективы социальной политики.</w:t>
      </w:r>
    </w:p>
    <w:tbl>
      <w:tblPr>
        <w:tblStyle w:val="11"/>
        <w:tblW w:w="0" w:type="auto"/>
        <w:tblLook w:val="04A0"/>
      </w:tblPr>
      <w:tblGrid>
        <w:gridCol w:w="2010"/>
        <w:gridCol w:w="3874"/>
        <w:gridCol w:w="3461"/>
      </w:tblGrid>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spacing w:after="160" w:line="259" w:lineRule="auto"/>
              <w:rPr>
                <w:i/>
                <w:sz w:val="24"/>
                <w:szCs w:val="24"/>
              </w:rPr>
            </w:pPr>
            <w:proofErr w:type="spellStart"/>
            <w:r w:rsidRPr="008B1976">
              <w:rPr>
                <w:i/>
                <w:sz w:val="24"/>
                <w:szCs w:val="24"/>
              </w:rPr>
              <w:t>Циткилов</w:t>
            </w:r>
            <w:proofErr w:type="spellEnd"/>
            <w:r w:rsidRPr="008B1976">
              <w:rPr>
                <w:i/>
                <w:sz w:val="24"/>
                <w:szCs w:val="24"/>
              </w:rPr>
              <w:t xml:space="preserve"> Пётр Яковлевич, профессор кафедры социальных технологий ИФиСПН ФГАОУ ВО «Южный федеральный университет»</w:t>
            </w:r>
          </w:p>
        </w:tc>
        <w:tc>
          <w:tcPr>
            <w:tcW w:w="3461" w:type="dxa"/>
          </w:tcPr>
          <w:p w:rsidR="008B1976" w:rsidRPr="008B1976" w:rsidRDefault="008B1976" w:rsidP="008B1976">
            <w:pPr>
              <w:spacing w:after="160" w:line="259" w:lineRule="auto"/>
              <w:rPr>
                <w:i/>
                <w:sz w:val="24"/>
                <w:szCs w:val="24"/>
              </w:rPr>
            </w:pPr>
            <w:r w:rsidRPr="008B1976">
              <w:rPr>
                <w:i/>
                <w:sz w:val="24"/>
                <w:szCs w:val="24"/>
              </w:rPr>
              <w:t>Восприятие студенческой молодёжью социальной политики современной российской власти</w:t>
            </w:r>
          </w:p>
        </w:tc>
      </w:tr>
      <w:tr w:rsidR="008B1976" w:rsidRPr="008B1976" w:rsidTr="00825220">
        <w:tc>
          <w:tcPr>
            <w:tcW w:w="2010" w:type="dxa"/>
            <w:hideMark/>
          </w:tcPr>
          <w:p w:rsidR="008B1976" w:rsidRPr="008B1976" w:rsidRDefault="008B1976" w:rsidP="008B1976">
            <w:pPr>
              <w:spacing w:after="160" w:line="259" w:lineRule="auto"/>
              <w:rPr>
                <w:sz w:val="24"/>
                <w:szCs w:val="24"/>
              </w:rPr>
            </w:pPr>
            <w:r w:rsidRPr="008B1976">
              <w:rPr>
                <w:sz w:val="24"/>
                <w:szCs w:val="24"/>
              </w:rPr>
              <w:t>Тип доклада (</w:t>
            </w:r>
            <w:r w:rsidRPr="008B1976">
              <w:rPr>
                <w:i/>
                <w:sz w:val="24"/>
                <w:szCs w:val="24"/>
              </w:rPr>
              <w:t>стендовый</w:t>
            </w:r>
            <w:r w:rsidRPr="008B1976">
              <w:rPr>
                <w:sz w:val="24"/>
                <w:szCs w:val="24"/>
              </w:rPr>
              <w:t>)</w:t>
            </w:r>
          </w:p>
        </w:tc>
        <w:tc>
          <w:tcPr>
            <w:tcW w:w="3874" w:type="dxa"/>
            <w:hideMark/>
          </w:tcPr>
          <w:p w:rsidR="008B1976" w:rsidRPr="008B1976" w:rsidRDefault="008B1976" w:rsidP="008B1976">
            <w:pPr>
              <w:spacing w:after="160" w:line="259" w:lineRule="auto"/>
              <w:rPr>
                <w:i/>
                <w:sz w:val="24"/>
                <w:szCs w:val="24"/>
              </w:rPr>
            </w:pPr>
            <w:r w:rsidRPr="008B1976">
              <w:rPr>
                <w:i/>
                <w:sz w:val="24"/>
                <w:szCs w:val="24"/>
              </w:rPr>
              <w:t>Давыденко Денис Вячеславович, преподаватель кафедры социальных технологий ИФиСПН ФГАОУ ВО «Южный федеральный университет»</w:t>
            </w:r>
          </w:p>
        </w:tc>
        <w:tc>
          <w:tcPr>
            <w:tcW w:w="3461" w:type="dxa"/>
            <w:hideMark/>
          </w:tcPr>
          <w:p w:rsidR="008B1976" w:rsidRPr="008B1976" w:rsidRDefault="008B1976" w:rsidP="008B1976">
            <w:pPr>
              <w:spacing w:after="160" w:line="259" w:lineRule="auto"/>
              <w:rPr>
                <w:i/>
                <w:sz w:val="24"/>
                <w:szCs w:val="24"/>
              </w:rPr>
            </w:pPr>
            <w:r w:rsidRPr="008B1976">
              <w:rPr>
                <w:i/>
                <w:sz w:val="24"/>
                <w:szCs w:val="24"/>
              </w:rPr>
              <w:t>Проблемы ценностного восприятия социальной действительности современной России.</w:t>
            </w:r>
          </w:p>
        </w:tc>
      </w:tr>
      <w:tr w:rsidR="008B1976" w:rsidRPr="008B1976" w:rsidTr="00825220">
        <w:trPr>
          <w:trHeight w:val="266"/>
        </w:trPr>
        <w:tc>
          <w:tcPr>
            <w:tcW w:w="2010" w:type="dxa"/>
            <w:hideMark/>
          </w:tcPr>
          <w:p w:rsidR="008B1976" w:rsidRPr="008B1976" w:rsidRDefault="008B1976" w:rsidP="008B1976">
            <w:pPr>
              <w:spacing w:after="160" w:line="259" w:lineRule="auto"/>
              <w:rPr>
                <w:i/>
                <w:sz w:val="24"/>
                <w:szCs w:val="24"/>
              </w:rPr>
            </w:pPr>
            <w:r w:rsidRPr="008B1976">
              <w:rPr>
                <w:i/>
                <w:sz w:val="24"/>
                <w:szCs w:val="24"/>
              </w:rPr>
              <w:t xml:space="preserve">Стендовый </w:t>
            </w:r>
            <w:r w:rsidRPr="008B1976">
              <w:rPr>
                <w:i/>
                <w:sz w:val="24"/>
                <w:szCs w:val="24"/>
              </w:rPr>
              <w:lastRenderedPageBreak/>
              <w:t>доклад</w:t>
            </w:r>
          </w:p>
        </w:tc>
        <w:tc>
          <w:tcPr>
            <w:tcW w:w="3874" w:type="dxa"/>
            <w:hideMark/>
          </w:tcPr>
          <w:p w:rsidR="008B1976" w:rsidRPr="008B1976" w:rsidRDefault="008B1976" w:rsidP="008B1976">
            <w:pPr>
              <w:spacing w:after="160" w:line="259" w:lineRule="auto"/>
              <w:rPr>
                <w:i/>
                <w:sz w:val="24"/>
                <w:szCs w:val="24"/>
              </w:rPr>
            </w:pPr>
            <w:proofErr w:type="spellStart"/>
            <w:r w:rsidRPr="008B1976">
              <w:rPr>
                <w:i/>
                <w:sz w:val="24"/>
                <w:szCs w:val="24"/>
              </w:rPr>
              <w:lastRenderedPageBreak/>
              <w:t>Барсукова</w:t>
            </w:r>
            <w:proofErr w:type="spellEnd"/>
            <w:r w:rsidRPr="008B1976">
              <w:rPr>
                <w:i/>
                <w:sz w:val="24"/>
                <w:szCs w:val="24"/>
              </w:rPr>
              <w:t xml:space="preserve"> Ангелина Игоревна, </w:t>
            </w:r>
            <w:r w:rsidRPr="008B1976">
              <w:rPr>
                <w:i/>
                <w:sz w:val="24"/>
                <w:szCs w:val="24"/>
              </w:rPr>
              <w:lastRenderedPageBreak/>
              <w:t>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hideMark/>
          </w:tcPr>
          <w:p w:rsidR="008B1976" w:rsidRPr="008B1976" w:rsidRDefault="008B1976" w:rsidP="008B1976">
            <w:pPr>
              <w:spacing w:after="160" w:line="259" w:lineRule="auto"/>
              <w:rPr>
                <w:i/>
                <w:sz w:val="24"/>
                <w:szCs w:val="24"/>
              </w:rPr>
            </w:pPr>
            <w:r w:rsidRPr="008B1976">
              <w:rPr>
                <w:i/>
                <w:sz w:val="24"/>
                <w:szCs w:val="24"/>
              </w:rPr>
              <w:lastRenderedPageBreak/>
              <w:t xml:space="preserve">Проблемы социальной работы </w:t>
            </w:r>
            <w:r w:rsidRPr="008B1976">
              <w:rPr>
                <w:i/>
                <w:sz w:val="24"/>
                <w:szCs w:val="24"/>
              </w:rPr>
              <w:lastRenderedPageBreak/>
              <w:t>с педагогически несостоявшимися молодыми семьями.</w:t>
            </w:r>
          </w:p>
        </w:tc>
      </w:tr>
      <w:tr w:rsidR="008B1976" w:rsidRPr="008B1976" w:rsidTr="00825220">
        <w:tc>
          <w:tcPr>
            <w:tcW w:w="2010" w:type="dxa"/>
            <w:hideMark/>
          </w:tcPr>
          <w:p w:rsidR="008B1976" w:rsidRPr="008B1976" w:rsidRDefault="008B1976" w:rsidP="008B1976">
            <w:pPr>
              <w:spacing w:after="160" w:line="259" w:lineRule="auto"/>
              <w:rPr>
                <w:i/>
                <w:sz w:val="24"/>
                <w:szCs w:val="24"/>
              </w:rPr>
            </w:pPr>
            <w:r w:rsidRPr="008B1976">
              <w:rPr>
                <w:i/>
                <w:sz w:val="24"/>
                <w:szCs w:val="24"/>
              </w:rPr>
              <w:lastRenderedPageBreak/>
              <w:t xml:space="preserve">Устный доклад </w:t>
            </w:r>
          </w:p>
        </w:tc>
        <w:tc>
          <w:tcPr>
            <w:tcW w:w="3874" w:type="dxa"/>
            <w:hideMark/>
          </w:tcPr>
          <w:p w:rsidR="008B1976" w:rsidRPr="008B1976" w:rsidRDefault="008B1976" w:rsidP="008B1976">
            <w:pPr>
              <w:spacing w:after="160" w:line="259" w:lineRule="auto"/>
              <w:rPr>
                <w:i/>
                <w:sz w:val="24"/>
                <w:szCs w:val="24"/>
              </w:rPr>
            </w:pPr>
            <w:proofErr w:type="spellStart"/>
            <w:r w:rsidRPr="008B1976">
              <w:rPr>
                <w:i/>
                <w:sz w:val="24"/>
                <w:szCs w:val="24"/>
              </w:rPr>
              <w:t>Бузняков</w:t>
            </w:r>
            <w:proofErr w:type="spellEnd"/>
            <w:r w:rsidRPr="008B1976">
              <w:rPr>
                <w:i/>
                <w:sz w:val="24"/>
                <w:szCs w:val="24"/>
              </w:rPr>
              <w:t xml:space="preserve"> Максим Витальевич,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hideMark/>
          </w:tcPr>
          <w:p w:rsidR="008B1976" w:rsidRPr="008B1976" w:rsidRDefault="008B1976" w:rsidP="008B1976">
            <w:pPr>
              <w:spacing w:after="160" w:line="259" w:lineRule="auto"/>
              <w:rPr>
                <w:i/>
                <w:sz w:val="24"/>
                <w:szCs w:val="24"/>
              </w:rPr>
            </w:pPr>
            <w:r w:rsidRPr="008B1976">
              <w:rPr>
                <w:i/>
                <w:sz w:val="24"/>
                <w:szCs w:val="24"/>
              </w:rPr>
              <w:t>Социальные пособия молодым семьям на примере государства Израиль</w:t>
            </w:r>
          </w:p>
        </w:tc>
      </w:tr>
      <w:tr w:rsidR="008B1976" w:rsidRPr="008B1976" w:rsidTr="00825220">
        <w:tc>
          <w:tcPr>
            <w:tcW w:w="2010" w:type="dxa"/>
            <w:hideMark/>
          </w:tcPr>
          <w:p w:rsidR="008B1976" w:rsidRPr="008B1976" w:rsidRDefault="008B1976" w:rsidP="008B1976">
            <w:pPr>
              <w:spacing w:after="160" w:line="259" w:lineRule="auto"/>
              <w:rPr>
                <w:i/>
                <w:sz w:val="24"/>
                <w:szCs w:val="24"/>
              </w:rPr>
            </w:pPr>
            <w:r w:rsidRPr="008B1976">
              <w:rPr>
                <w:i/>
                <w:sz w:val="24"/>
                <w:szCs w:val="24"/>
              </w:rPr>
              <w:t xml:space="preserve">Стендовый доклад </w:t>
            </w:r>
          </w:p>
        </w:tc>
        <w:tc>
          <w:tcPr>
            <w:tcW w:w="3874" w:type="dxa"/>
            <w:hideMark/>
          </w:tcPr>
          <w:p w:rsidR="008B1976" w:rsidRPr="008B1976" w:rsidRDefault="008B1976" w:rsidP="008B1976">
            <w:pPr>
              <w:spacing w:after="160" w:line="259" w:lineRule="auto"/>
              <w:rPr>
                <w:i/>
                <w:sz w:val="24"/>
                <w:szCs w:val="24"/>
              </w:rPr>
            </w:pPr>
            <w:proofErr w:type="spellStart"/>
            <w:r w:rsidRPr="008B1976">
              <w:rPr>
                <w:i/>
                <w:sz w:val="24"/>
                <w:szCs w:val="24"/>
              </w:rPr>
              <w:t>Винов</w:t>
            </w:r>
            <w:proofErr w:type="spellEnd"/>
            <w:r w:rsidRPr="008B1976">
              <w:rPr>
                <w:i/>
                <w:sz w:val="24"/>
                <w:szCs w:val="24"/>
              </w:rPr>
              <w:t xml:space="preserve"> Рамазан </w:t>
            </w:r>
            <w:proofErr w:type="spellStart"/>
            <w:r w:rsidRPr="008B1976">
              <w:rPr>
                <w:i/>
                <w:sz w:val="24"/>
                <w:szCs w:val="24"/>
              </w:rPr>
              <w:t>Резуанович</w:t>
            </w:r>
            <w:proofErr w:type="spellEnd"/>
            <w:r w:rsidRPr="008B1976">
              <w:rPr>
                <w:i/>
                <w:sz w:val="24"/>
                <w:szCs w:val="24"/>
              </w:rPr>
              <w:t>,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hideMark/>
          </w:tcPr>
          <w:p w:rsidR="008B1976" w:rsidRPr="008B1976" w:rsidRDefault="008B1976" w:rsidP="008B1976">
            <w:pPr>
              <w:spacing w:after="160" w:line="259" w:lineRule="auto"/>
              <w:rPr>
                <w:i/>
                <w:sz w:val="24"/>
                <w:szCs w:val="24"/>
              </w:rPr>
            </w:pPr>
            <w:r w:rsidRPr="008B1976">
              <w:rPr>
                <w:i/>
                <w:sz w:val="24"/>
                <w:szCs w:val="24"/>
              </w:rPr>
              <w:t>Проблема насилия в молодых семьях</w:t>
            </w:r>
          </w:p>
        </w:tc>
      </w:tr>
      <w:tr w:rsidR="008B1976" w:rsidRPr="008B1976" w:rsidTr="00825220">
        <w:tc>
          <w:tcPr>
            <w:tcW w:w="2010" w:type="dxa"/>
            <w:hideMark/>
          </w:tcPr>
          <w:p w:rsidR="008B1976" w:rsidRPr="008B1976" w:rsidRDefault="008B1976" w:rsidP="008B1976">
            <w:pPr>
              <w:spacing w:after="160" w:line="259" w:lineRule="auto"/>
              <w:rPr>
                <w:i/>
                <w:sz w:val="24"/>
                <w:szCs w:val="24"/>
              </w:rPr>
            </w:pPr>
            <w:r w:rsidRPr="008B1976">
              <w:rPr>
                <w:i/>
                <w:sz w:val="24"/>
                <w:szCs w:val="24"/>
              </w:rPr>
              <w:t>Стендовый доклад</w:t>
            </w:r>
          </w:p>
        </w:tc>
        <w:tc>
          <w:tcPr>
            <w:tcW w:w="3874" w:type="dxa"/>
            <w:hideMark/>
          </w:tcPr>
          <w:p w:rsidR="008B1976" w:rsidRPr="008B1976" w:rsidRDefault="008B1976" w:rsidP="008B1976">
            <w:pPr>
              <w:spacing w:after="160" w:line="259" w:lineRule="auto"/>
              <w:rPr>
                <w:i/>
                <w:sz w:val="24"/>
                <w:szCs w:val="24"/>
              </w:rPr>
            </w:pPr>
            <w:r w:rsidRPr="008B1976">
              <w:rPr>
                <w:i/>
                <w:sz w:val="24"/>
                <w:szCs w:val="24"/>
              </w:rPr>
              <w:t>Власенко Евгения Вячеславовна,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hideMark/>
          </w:tcPr>
          <w:p w:rsidR="008B1976" w:rsidRPr="008B1976" w:rsidRDefault="008B1976" w:rsidP="008B1976">
            <w:pPr>
              <w:spacing w:after="160" w:line="259" w:lineRule="auto"/>
              <w:rPr>
                <w:i/>
                <w:sz w:val="24"/>
                <w:szCs w:val="24"/>
              </w:rPr>
            </w:pPr>
            <w:r w:rsidRPr="008B1976">
              <w:rPr>
                <w:i/>
                <w:sz w:val="24"/>
                <w:szCs w:val="24"/>
              </w:rPr>
              <w:t>Благотворительность и волонтёрство в деле оказания помощи людям пожилого возраста: опыт США</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spacing w:after="160" w:line="259" w:lineRule="auto"/>
              <w:rPr>
                <w:i/>
                <w:sz w:val="24"/>
                <w:szCs w:val="24"/>
              </w:rPr>
            </w:pPr>
            <w:r w:rsidRPr="008B1976">
              <w:rPr>
                <w:i/>
                <w:sz w:val="24"/>
                <w:szCs w:val="24"/>
              </w:rPr>
              <w:t xml:space="preserve">Вольф Елизавета </w:t>
            </w:r>
            <w:proofErr w:type="spellStart"/>
            <w:r w:rsidRPr="008B1976">
              <w:rPr>
                <w:i/>
                <w:sz w:val="24"/>
                <w:szCs w:val="24"/>
              </w:rPr>
              <w:t>Владимирована</w:t>
            </w:r>
            <w:proofErr w:type="spellEnd"/>
            <w:r w:rsidRPr="008B1976">
              <w:rPr>
                <w:i/>
                <w:sz w:val="24"/>
                <w:szCs w:val="24"/>
              </w:rPr>
              <w:t>,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spacing w:after="160" w:line="259" w:lineRule="auto"/>
              <w:rPr>
                <w:i/>
                <w:sz w:val="24"/>
                <w:szCs w:val="24"/>
              </w:rPr>
            </w:pPr>
            <w:r w:rsidRPr="008B1976">
              <w:rPr>
                <w:i/>
                <w:sz w:val="24"/>
                <w:szCs w:val="24"/>
              </w:rPr>
              <w:t>Спорт в системе социальной работы с инвалидами молодого возраста</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spacing w:after="160" w:line="259" w:lineRule="auto"/>
              <w:rPr>
                <w:i/>
                <w:sz w:val="24"/>
                <w:szCs w:val="24"/>
              </w:rPr>
            </w:pPr>
            <w:r w:rsidRPr="008B1976">
              <w:rPr>
                <w:i/>
                <w:sz w:val="24"/>
                <w:szCs w:val="24"/>
              </w:rPr>
              <w:t xml:space="preserve">Гасанова </w:t>
            </w:r>
            <w:proofErr w:type="spellStart"/>
            <w:r w:rsidRPr="008B1976">
              <w:rPr>
                <w:i/>
                <w:sz w:val="24"/>
                <w:szCs w:val="24"/>
              </w:rPr>
              <w:t>Рамсат</w:t>
            </w:r>
            <w:proofErr w:type="spellEnd"/>
            <w:r w:rsidRPr="008B1976">
              <w:rPr>
                <w:i/>
                <w:sz w:val="24"/>
                <w:szCs w:val="24"/>
              </w:rPr>
              <w:t xml:space="preserve"> </w:t>
            </w:r>
            <w:proofErr w:type="spellStart"/>
            <w:r w:rsidRPr="008B1976">
              <w:rPr>
                <w:i/>
                <w:sz w:val="24"/>
                <w:szCs w:val="24"/>
              </w:rPr>
              <w:t>Гасановна</w:t>
            </w:r>
            <w:proofErr w:type="spellEnd"/>
            <w:r w:rsidRPr="008B1976">
              <w:rPr>
                <w:i/>
                <w:sz w:val="24"/>
                <w:szCs w:val="24"/>
              </w:rPr>
              <w:t>,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spacing w:after="160" w:line="259" w:lineRule="auto"/>
              <w:rPr>
                <w:i/>
                <w:sz w:val="24"/>
                <w:szCs w:val="24"/>
              </w:rPr>
            </w:pPr>
            <w:r w:rsidRPr="008B1976">
              <w:rPr>
                <w:i/>
                <w:sz w:val="24"/>
                <w:szCs w:val="24"/>
              </w:rPr>
              <w:t>Скандинавский опыт оказания помощи людям пожилого возраста</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Гераськина</w:t>
            </w:r>
            <w:proofErr w:type="spellEnd"/>
            <w:r w:rsidRPr="008B1976">
              <w:rPr>
                <w:i/>
                <w:sz w:val="24"/>
                <w:szCs w:val="24"/>
              </w:rPr>
              <w:t xml:space="preserve"> Евгения Викторовна,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Восприятие молодыми людьми «интернета вещей»: за и против</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r w:rsidRPr="008B1976">
              <w:rPr>
                <w:i/>
                <w:sz w:val="24"/>
                <w:szCs w:val="24"/>
              </w:rPr>
              <w:t xml:space="preserve">Данильченко Никита Михайлович, студент направления подготовки академического бакалавриата 390302 «Социальная работа» ИФиСПН ФГАОУ ВО «Южный </w:t>
            </w:r>
            <w:r w:rsidRPr="008B1976">
              <w:rPr>
                <w:i/>
                <w:sz w:val="24"/>
                <w:szCs w:val="24"/>
              </w:rPr>
              <w:lastRenderedPageBreak/>
              <w:t>федеральный университет»</w:t>
            </w:r>
          </w:p>
        </w:tc>
        <w:tc>
          <w:tcPr>
            <w:tcW w:w="3461" w:type="dxa"/>
          </w:tcPr>
          <w:p w:rsidR="008B1976" w:rsidRPr="008B1976" w:rsidRDefault="008B1976" w:rsidP="008B1976">
            <w:pPr>
              <w:rPr>
                <w:i/>
                <w:sz w:val="24"/>
                <w:szCs w:val="24"/>
              </w:rPr>
            </w:pPr>
            <w:r w:rsidRPr="008B1976">
              <w:rPr>
                <w:i/>
                <w:sz w:val="24"/>
                <w:szCs w:val="24"/>
              </w:rPr>
              <w:lastRenderedPageBreak/>
              <w:t>Проблемы социальной защиты на уровне муниципального образования</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lastRenderedPageBreak/>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Кубракова</w:t>
            </w:r>
            <w:proofErr w:type="spellEnd"/>
            <w:r w:rsidRPr="008B1976">
              <w:rPr>
                <w:i/>
                <w:sz w:val="24"/>
                <w:szCs w:val="24"/>
              </w:rPr>
              <w:t xml:space="preserve"> Валерия Эдуардовна,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 xml:space="preserve">Евразийская модель семьи: постановка проблемы </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Пипченко</w:t>
            </w:r>
            <w:proofErr w:type="spellEnd"/>
            <w:r w:rsidRPr="008B1976">
              <w:rPr>
                <w:i/>
                <w:sz w:val="24"/>
                <w:szCs w:val="24"/>
              </w:rPr>
              <w:t xml:space="preserve"> Дарья Дмитриевна,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 xml:space="preserve">Проблемы детей в неблагополучных семьях </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r w:rsidRPr="008B1976">
              <w:rPr>
                <w:i/>
                <w:sz w:val="24"/>
                <w:szCs w:val="24"/>
              </w:rPr>
              <w:t>Поликарпова Мария Андреевна,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Отсутствие регистрации брака: есть ли проблема?</w:t>
            </w:r>
          </w:p>
        </w:tc>
      </w:tr>
      <w:tr w:rsidR="008B1976" w:rsidRPr="008B1976" w:rsidTr="00825220">
        <w:tc>
          <w:tcPr>
            <w:tcW w:w="2010" w:type="dxa"/>
          </w:tcPr>
          <w:p w:rsidR="008B1976" w:rsidRPr="008B1976" w:rsidRDefault="008B1976" w:rsidP="008B1976">
            <w:pPr>
              <w:spacing w:after="160" w:line="259" w:lineRule="auto"/>
              <w:rPr>
                <w:i/>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r w:rsidRPr="008B1976">
              <w:rPr>
                <w:i/>
                <w:sz w:val="24"/>
                <w:szCs w:val="24"/>
              </w:rPr>
              <w:t>Семёнов Вячеслав Олегович,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Региональная специфика социальной политики: опыт Ростовской области</w:t>
            </w:r>
          </w:p>
        </w:tc>
      </w:tr>
      <w:tr w:rsidR="008B1976" w:rsidRPr="008B1976" w:rsidTr="00825220">
        <w:tc>
          <w:tcPr>
            <w:tcW w:w="2010" w:type="dxa"/>
          </w:tcPr>
          <w:p w:rsidR="008B1976" w:rsidRPr="008B1976" w:rsidRDefault="008B1976" w:rsidP="008B1976">
            <w:pPr>
              <w:rPr>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Скубина</w:t>
            </w:r>
            <w:proofErr w:type="spellEnd"/>
            <w:r w:rsidRPr="008B1976">
              <w:rPr>
                <w:i/>
                <w:sz w:val="24"/>
                <w:szCs w:val="24"/>
              </w:rPr>
              <w:t xml:space="preserve"> Анна </w:t>
            </w:r>
            <w:proofErr w:type="spellStart"/>
            <w:r w:rsidRPr="008B1976">
              <w:rPr>
                <w:i/>
                <w:sz w:val="24"/>
                <w:szCs w:val="24"/>
              </w:rPr>
              <w:t>Генадьевна</w:t>
            </w:r>
            <w:proofErr w:type="spellEnd"/>
            <w:r w:rsidRPr="008B1976">
              <w:rPr>
                <w:i/>
                <w:sz w:val="24"/>
                <w:szCs w:val="24"/>
              </w:rPr>
              <w:t>,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 xml:space="preserve">Проблемы многодетных семей </w:t>
            </w:r>
          </w:p>
        </w:tc>
      </w:tr>
      <w:tr w:rsidR="008B1976" w:rsidRPr="008B1976" w:rsidTr="00825220">
        <w:tc>
          <w:tcPr>
            <w:tcW w:w="2010" w:type="dxa"/>
          </w:tcPr>
          <w:p w:rsidR="008B1976" w:rsidRPr="008B1976" w:rsidRDefault="008B1976" w:rsidP="008B1976">
            <w:pPr>
              <w:rPr>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r w:rsidRPr="008B1976">
              <w:rPr>
                <w:i/>
                <w:sz w:val="24"/>
                <w:szCs w:val="24"/>
              </w:rPr>
              <w:t>Славянская Евгения Вячеславовна,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Психологические проблемы молодых семей</w:t>
            </w:r>
          </w:p>
        </w:tc>
      </w:tr>
      <w:tr w:rsidR="008B1976" w:rsidRPr="008B1976" w:rsidTr="00825220">
        <w:tc>
          <w:tcPr>
            <w:tcW w:w="2010" w:type="dxa"/>
          </w:tcPr>
          <w:p w:rsidR="008B1976" w:rsidRPr="008B1976" w:rsidRDefault="008B1976" w:rsidP="008B1976">
            <w:pPr>
              <w:rPr>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Сыщенко</w:t>
            </w:r>
            <w:proofErr w:type="spellEnd"/>
            <w:r w:rsidRPr="008B1976">
              <w:rPr>
                <w:i/>
                <w:sz w:val="24"/>
                <w:szCs w:val="24"/>
              </w:rPr>
              <w:t xml:space="preserve"> Евгений Сергеевич,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Из опыта социального</w:t>
            </w:r>
            <w:r w:rsidR="001F5DCC">
              <w:rPr>
                <w:i/>
                <w:sz w:val="24"/>
                <w:szCs w:val="24"/>
              </w:rPr>
              <w:t xml:space="preserve"> волонтёрства молодых россиян </w:t>
            </w:r>
          </w:p>
        </w:tc>
      </w:tr>
      <w:tr w:rsidR="008B1976" w:rsidRPr="008B1976" w:rsidTr="00825220">
        <w:tc>
          <w:tcPr>
            <w:tcW w:w="2010" w:type="dxa"/>
          </w:tcPr>
          <w:p w:rsidR="008B1976" w:rsidRPr="008B1976" w:rsidRDefault="008B1976" w:rsidP="008B1976">
            <w:pPr>
              <w:rPr>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Ферзаули</w:t>
            </w:r>
            <w:proofErr w:type="spellEnd"/>
            <w:r w:rsidRPr="008B1976">
              <w:rPr>
                <w:i/>
                <w:sz w:val="24"/>
                <w:szCs w:val="24"/>
              </w:rPr>
              <w:t xml:space="preserve"> Магомед </w:t>
            </w:r>
            <w:proofErr w:type="spellStart"/>
            <w:r w:rsidRPr="008B1976">
              <w:rPr>
                <w:i/>
                <w:sz w:val="24"/>
                <w:szCs w:val="24"/>
              </w:rPr>
              <w:t>Сулиманович</w:t>
            </w:r>
            <w:proofErr w:type="spellEnd"/>
            <w:r w:rsidRPr="008B1976">
              <w:rPr>
                <w:i/>
                <w:sz w:val="24"/>
                <w:szCs w:val="24"/>
              </w:rPr>
              <w:t>, студент направления подготовки академического бакалавриата 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t>Участи молодёжи в деятельности общественной организации «Красный Крест»</w:t>
            </w:r>
          </w:p>
        </w:tc>
      </w:tr>
      <w:tr w:rsidR="008B1976" w:rsidRPr="008B1976" w:rsidTr="00825220">
        <w:tc>
          <w:tcPr>
            <w:tcW w:w="2010" w:type="dxa"/>
          </w:tcPr>
          <w:p w:rsidR="008B1976" w:rsidRPr="008B1976" w:rsidRDefault="008B1976" w:rsidP="008B1976">
            <w:pPr>
              <w:rPr>
                <w:sz w:val="24"/>
                <w:szCs w:val="24"/>
              </w:rPr>
            </w:pPr>
            <w:r w:rsidRPr="008B1976">
              <w:rPr>
                <w:i/>
                <w:sz w:val="24"/>
                <w:szCs w:val="24"/>
              </w:rPr>
              <w:t xml:space="preserve">Устный доклад </w:t>
            </w:r>
          </w:p>
        </w:tc>
        <w:tc>
          <w:tcPr>
            <w:tcW w:w="3874" w:type="dxa"/>
          </w:tcPr>
          <w:p w:rsidR="008B1976" w:rsidRPr="008B1976" w:rsidRDefault="008B1976" w:rsidP="008B1976">
            <w:pPr>
              <w:rPr>
                <w:i/>
                <w:sz w:val="24"/>
                <w:szCs w:val="24"/>
              </w:rPr>
            </w:pPr>
            <w:proofErr w:type="spellStart"/>
            <w:r w:rsidRPr="008B1976">
              <w:rPr>
                <w:i/>
                <w:sz w:val="24"/>
                <w:szCs w:val="24"/>
              </w:rPr>
              <w:t>Щурова</w:t>
            </w:r>
            <w:proofErr w:type="spellEnd"/>
            <w:r w:rsidRPr="008B1976">
              <w:rPr>
                <w:i/>
                <w:sz w:val="24"/>
                <w:szCs w:val="24"/>
              </w:rPr>
              <w:t xml:space="preserve"> Екатерина Олеговна, студент направления подготовки академического бакалавриата </w:t>
            </w:r>
            <w:r w:rsidRPr="008B1976">
              <w:rPr>
                <w:i/>
                <w:sz w:val="24"/>
                <w:szCs w:val="24"/>
              </w:rPr>
              <w:lastRenderedPageBreak/>
              <w:t>390302 «Социальная работа» ИФиСПН ФГАОУ ВО «Южный федеральный университет»</w:t>
            </w:r>
          </w:p>
        </w:tc>
        <w:tc>
          <w:tcPr>
            <w:tcW w:w="3461" w:type="dxa"/>
          </w:tcPr>
          <w:p w:rsidR="008B1976" w:rsidRPr="008B1976" w:rsidRDefault="008B1976" w:rsidP="008B1976">
            <w:pPr>
              <w:rPr>
                <w:i/>
                <w:sz w:val="24"/>
                <w:szCs w:val="24"/>
              </w:rPr>
            </w:pPr>
            <w:r w:rsidRPr="008B1976">
              <w:rPr>
                <w:i/>
                <w:sz w:val="24"/>
                <w:szCs w:val="24"/>
              </w:rPr>
              <w:lastRenderedPageBreak/>
              <w:t>Проблема занятости молодёжи: региональная специфика</w:t>
            </w:r>
          </w:p>
        </w:tc>
      </w:tr>
    </w:tbl>
    <w:p w:rsidR="00EC6844" w:rsidRPr="008B1976" w:rsidRDefault="00EC6844" w:rsidP="00A73266">
      <w:pPr>
        <w:rPr>
          <w:rFonts w:ascii="Times New Roman" w:hAnsi="Times New Roman"/>
          <w:sz w:val="24"/>
          <w:szCs w:val="24"/>
        </w:rPr>
      </w:pPr>
    </w:p>
    <w:p w:rsidR="00FE72A8" w:rsidRPr="00E33124" w:rsidRDefault="00FE72A8" w:rsidP="00A73266">
      <w:pPr>
        <w:rPr>
          <w:rFonts w:ascii="Times New Roman" w:hAnsi="Times New Roman"/>
          <w:sz w:val="24"/>
          <w:szCs w:val="24"/>
        </w:rPr>
      </w:pPr>
    </w:p>
    <w:p w:rsidR="00A73266" w:rsidRPr="00E33124" w:rsidRDefault="00A73266" w:rsidP="00A73266">
      <w:pPr>
        <w:rPr>
          <w:rFonts w:ascii="Times New Roman" w:hAnsi="Times New Roman"/>
          <w:sz w:val="24"/>
          <w:szCs w:val="24"/>
        </w:rPr>
      </w:pPr>
      <w:r w:rsidRPr="00E33124">
        <w:rPr>
          <w:rFonts w:ascii="Times New Roman" w:hAnsi="Times New Roman"/>
          <w:sz w:val="24"/>
          <w:szCs w:val="24"/>
        </w:rPr>
        <w:t>Председатель программного комитета</w:t>
      </w:r>
      <w:r w:rsidRPr="00E33124">
        <w:rPr>
          <w:rFonts w:ascii="Times New Roman" w:hAnsi="Times New Roman"/>
          <w:sz w:val="24"/>
          <w:szCs w:val="24"/>
        </w:rPr>
        <w:tab/>
      </w:r>
      <w:r w:rsidR="001F7060">
        <w:rPr>
          <w:rFonts w:ascii="Times New Roman" w:hAnsi="Times New Roman"/>
          <w:noProof/>
          <w:sz w:val="24"/>
          <w:szCs w:val="24"/>
          <w:lang w:eastAsia="ru-RU"/>
        </w:rPr>
        <w:drawing>
          <wp:inline distT="0" distB="0" distL="0" distR="0">
            <wp:extent cx="859790" cy="772795"/>
            <wp:effectExtent l="19050" t="0" r="0" b="0"/>
            <wp:docPr id="1" name="Рисунок 1" descr="Ки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енко"/>
                    <pic:cNvPicPr>
                      <a:picLocks noChangeAspect="1" noChangeArrowheads="1"/>
                    </pic:cNvPicPr>
                  </pic:nvPicPr>
                  <pic:blipFill>
                    <a:blip r:embed="rId5" cstate="print"/>
                    <a:srcRect/>
                    <a:stretch>
                      <a:fillRect/>
                    </a:stretch>
                  </pic:blipFill>
                  <pic:spPr bwMode="auto">
                    <a:xfrm>
                      <a:off x="0" y="0"/>
                      <a:ext cx="859790" cy="772795"/>
                    </a:xfrm>
                    <a:prstGeom prst="rect">
                      <a:avLst/>
                    </a:prstGeom>
                    <a:noFill/>
                    <a:ln w="9525">
                      <a:noFill/>
                      <a:miter lim="800000"/>
                      <a:headEnd/>
                      <a:tailEnd/>
                    </a:ln>
                  </pic:spPr>
                </pic:pic>
              </a:graphicData>
            </a:graphic>
          </wp:inline>
        </w:drawing>
      </w:r>
      <w:r w:rsidRPr="00E33124">
        <w:rPr>
          <w:rFonts w:ascii="Times New Roman" w:hAnsi="Times New Roman"/>
          <w:sz w:val="24"/>
          <w:szCs w:val="24"/>
        </w:rPr>
        <w:tab/>
        <w:t xml:space="preserve"> </w:t>
      </w:r>
      <w:r w:rsidR="001F7060">
        <w:rPr>
          <w:rFonts w:ascii="Times New Roman" w:hAnsi="Times New Roman"/>
          <w:sz w:val="24"/>
          <w:szCs w:val="24"/>
        </w:rPr>
        <w:t xml:space="preserve">           </w:t>
      </w:r>
      <w:r w:rsidR="007759CB">
        <w:rPr>
          <w:rFonts w:ascii="Times New Roman" w:hAnsi="Times New Roman"/>
          <w:sz w:val="24"/>
          <w:szCs w:val="24"/>
        </w:rPr>
        <w:t xml:space="preserve">  </w:t>
      </w:r>
      <w:proofErr w:type="spellStart"/>
      <w:r w:rsidR="00042BA9">
        <w:rPr>
          <w:rFonts w:ascii="Times New Roman" w:hAnsi="Times New Roman"/>
          <w:sz w:val="24"/>
          <w:szCs w:val="24"/>
        </w:rPr>
        <w:t>Киенко</w:t>
      </w:r>
      <w:proofErr w:type="spellEnd"/>
      <w:r w:rsidR="00042BA9">
        <w:rPr>
          <w:rFonts w:ascii="Times New Roman" w:hAnsi="Times New Roman"/>
          <w:sz w:val="24"/>
          <w:szCs w:val="24"/>
        </w:rPr>
        <w:t xml:space="preserve"> Т.С</w:t>
      </w:r>
      <w:bookmarkStart w:id="0" w:name="_GoBack"/>
      <w:bookmarkEnd w:id="0"/>
      <w:r w:rsidR="00594925">
        <w:rPr>
          <w:rFonts w:ascii="Times New Roman" w:hAnsi="Times New Roman"/>
          <w:sz w:val="24"/>
          <w:szCs w:val="24"/>
        </w:rPr>
        <w:t>.</w:t>
      </w:r>
    </w:p>
    <w:p w:rsidR="00A73266" w:rsidRDefault="00A73266" w:rsidP="00A73266"/>
    <w:p w:rsidR="00627F0D" w:rsidRDefault="00627F0D"/>
    <w:sectPr w:rsidR="00627F0D" w:rsidSect="004233B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73266"/>
    <w:rsid w:val="00042BA9"/>
    <w:rsid w:val="000A2834"/>
    <w:rsid w:val="000A5D72"/>
    <w:rsid w:val="00113F4B"/>
    <w:rsid w:val="001405E7"/>
    <w:rsid w:val="00165B2F"/>
    <w:rsid w:val="001E767E"/>
    <w:rsid w:val="001F5DCC"/>
    <w:rsid w:val="001F7060"/>
    <w:rsid w:val="00205CF9"/>
    <w:rsid w:val="003531C8"/>
    <w:rsid w:val="003554FC"/>
    <w:rsid w:val="00355DDD"/>
    <w:rsid w:val="003713D8"/>
    <w:rsid w:val="00395D0B"/>
    <w:rsid w:val="00400634"/>
    <w:rsid w:val="00417330"/>
    <w:rsid w:val="00450499"/>
    <w:rsid w:val="004B1C23"/>
    <w:rsid w:val="00594925"/>
    <w:rsid w:val="00627F0D"/>
    <w:rsid w:val="00631A64"/>
    <w:rsid w:val="00663030"/>
    <w:rsid w:val="00674094"/>
    <w:rsid w:val="00731CAE"/>
    <w:rsid w:val="00742406"/>
    <w:rsid w:val="007759CB"/>
    <w:rsid w:val="00791ECD"/>
    <w:rsid w:val="007D5C8D"/>
    <w:rsid w:val="00805476"/>
    <w:rsid w:val="00855AD5"/>
    <w:rsid w:val="0088332E"/>
    <w:rsid w:val="008B1976"/>
    <w:rsid w:val="008F3EC1"/>
    <w:rsid w:val="008F4374"/>
    <w:rsid w:val="00914BC9"/>
    <w:rsid w:val="009700D6"/>
    <w:rsid w:val="00A73266"/>
    <w:rsid w:val="00AA5508"/>
    <w:rsid w:val="00AB34FF"/>
    <w:rsid w:val="00B82988"/>
    <w:rsid w:val="00C21CD0"/>
    <w:rsid w:val="00C26827"/>
    <w:rsid w:val="00C41EA3"/>
    <w:rsid w:val="00C54797"/>
    <w:rsid w:val="00C86297"/>
    <w:rsid w:val="00CB17C7"/>
    <w:rsid w:val="00D37910"/>
    <w:rsid w:val="00D41220"/>
    <w:rsid w:val="00EC6844"/>
    <w:rsid w:val="00EE4D04"/>
    <w:rsid w:val="00F06E5F"/>
    <w:rsid w:val="00FE43DA"/>
    <w:rsid w:val="00FE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DA"/>
    <w:rPr>
      <w:rFonts w:cs="Times New Roman"/>
    </w:rPr>
  </w:style>
  <w:style w:type="paragraph" w:styleId="1">
    <w:name w:val="heading 1"/>
    <w:basedOn w:val="a"/>
    <w:next w:val="a"/>
    <w:link w:val="10"/>
    <w:uiPriority w:val="9"/>
    <w:qFormat/>
    <w:rsid w:val="004B1C23"/>
    <w:pPr>
      <w:keepNext/>
      <w:keepLines/>
      <w:spacing w:before="120" w:after="120" w:line="240" w:lineRule="auto"/>
      <w:ind w:firstLine="567"/>
      <w:jc w:val="center"/>
      <w:outlineLvl w:val="0"/>
    </w:pPr>
    <w:rPr>
      <w:rFonts w:ascii="Arial" w:eastAsiaTheme="majorEastAsia" w:hAnsi="Arial" w:cstheme="majorBidi"/>
      <w:b/>
      <w:bCs/>
      <w:color w:val="000000" w:themeColor="text1"/>
      <w:sz w:val="28"/>
      <w:szCs w:val="28"/>
      <w:lang w:eastAsia="ru-RU"/>
    </w:rPr>
  </w:style>
  <w:style w:type="paragraph" w:styleId="3">
    <w:name w:val="heading 3"/>
    <w:basedOn w:val="a"/>
    <w:link w:val="30"/>
    <w:uiPriority w:val="9"/>
    <w:qFormat/>
    <w:rsid w:val="0088332E"/>
    <w:pPr>
      <w:spacing w:before="120" w:after="60" w:line="240" w:lineRule="auto"/>
      <w:ind w:left="567"/>
      <w:outlineLvl w:val="2"/>
    </w:pPr>
    <w:rPr>
      <w:rFonts w:ascii="Times New Roman" w:hAnsi="Times New Roman"/>
      <w:b/>
      <w:bCs/>
      <w:i/>
      <w:sz w:val="28"/>
      <w:szCs w:val="28"/>
      <w:u w:color="4F81B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C23"/>
    <w:rPr>
      <w:rFonts w:ascii="Arial" w:eastAsiaTheme="majorEastAsia" w:hAnsi="Arial" w:cstheme="majorBidi"/>
      <w:b/>
      <w:bCs/>
      <w:color w:val="000000" w:themeColor="text1"/>
      <w:sz w:val="28"/>
      <w:szCs w:val="28"/>
    </w:rPr>
  </w:style>
  <w:style w:type="character" w:customStyle="1" w:styleId="30">
    <w:name w:val="Заголовок 3 Знак"/>
    <w:basedOn w:val="a0"/>
    <w:link w:val="3"/>
    <w:uiPriority w:val="9"/>
    <w:rsid w:val="0088332E"/>
    <w:rPr>
      <w:rFonts w:ascii="Times New Roman" w:eastAsia="Times New Roman" w:hAnsi="Times New Roman" w:cs="Times New Roman"/>
      <w:b/>
      <w:bCs/>
      <w:i/>
      <w:sz w:val="28"/>
      <w:szCs w:val="28"/>
      <w:u w:color="4F81BD"/>
      <w:lang w:eastAsia="ru-RU"/>
    </w:rPr>
  </w:style>
  <w:style w:type="table" w:styleId="a3">
    <w:name w:val="Table Grid"/>
    <w:basedOn w:val="a1"/>
    <w:uiPriority w:val="59"/>
    <w:rsid w:val="00A73266"/>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39"/>
    <w:rsid w:val="008B1976"/>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70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7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6618">
      <w:bodyDiv w:val="1"/>
      <w:marLeft w:val="0"/>
      <w:marRight w:val="0"/>
      <w:marTop w:val="0"/>
      <w:marBottom w:val="0"/>
      <w:divBdr>
        <w:top w:val="none" w:sz="0" w:space="0" w:color="auto"/>
        <w:left w:val="none" w:sz="0" w:space="0" w:color="auto"/>
        <w:bottom w:val="none" w:sz="0" w:space="0" w:color="auto"/>
        <w:right w:val="none" w:sz="0" w:space="0" w:color="auto"/>
      </w:divBdr>
    </w:div>
    <w:div w:id="125322122">
      <w:bodyDiv w:val="1"/>
      <w:marLeft w:val="0"/>
      <w:marRight w:val="0"/>
      <w:marTop w:val="0"/>
      <w:marBottom w:val="0"/>
      <w:divBdr>
        <w:top w:val="none" w:sz="0" w:space="0" w:color="auto"/>
        <w:left w:val="none" w:sz="0" w:space="0" w:color="auto"/>
        <w:bottom w:val="none" w:sz="0" w:space="0" w:color="auto"/>
        <w:right w:val="none" w:sz="0" w:space="0" w:color="auto"/>
      </w:divBdr>
    </w:div>
    <w:div w:id="401606184">
      <w:bodyDiv w:val="1"/>
      <w:marLeft w:val="0"/>
      <w:marRight w:val="0"/>
      <w:marTop w:val="0"/>
      <w:marBottom w:val="0"/>
      <w:divBdr>
        <w:top w:val="none" w:sz="0" w:space="0" w:color="auto"/>
        <w:left w:val="none" w:sz="0" w:space="0" w:color="auto"/>
        <w:bottom w:val="none" w:sz="0" w:space="0" w:color="auto"/>
        <w:right w:val="none" w:sz="0" w:space="0" w:color="auto"/>
      </w:divBdr>
    </w:div>
    <w:div w:id="1072771754">
      <w:bodyDiv w:val="1"/>
      <w:marLeft w:val="0"/>
      <w:marRight w:val="0"/>
      <w:marTop w:val="0"/>
      <w:marBottom w:val="0"/>
      <w:divBdr>
        <w:top w:val="none" w:sz="0" w:space="0" w:color="auto"/>
        <w:left w:val="none" w:sz="0" w:space="0" w:color="auto"/>
        <w:bottom w:val="none" w:sz="0" w:space="0" w:color="auto"/>
        <w:right w:val="none" w:sz="0" w:space="0" w:color="auto"/>
      </w:divBdr>
    </w:div>
    <w:div w:id="1218201195">
      <w:bodyDiv w:val="1"/>
      <w:marLeft w:val="0"/>
      <w:marRight w:val="0"/>
      <w:marTop w:val="0"/>
      <w:marBottom w:val="0"/>
      <w:divBdr>
        <w:top w:val="none" w:sz="0" w:space="0" w:color="auto"/>
        <w:left w:val="none" w:sz="0" w:space="0" w:color="auto"/>
        <w:bottom w:val="none" w:sz="0" w:space="0" w:color="auto"/>
        <w:right w:val="none" w:sz="0" w:space="0" w:color="auto"/>
      </w:divBdr>
    </w:div>
    <w:div w:id="1219168450">
      <w:bodyDiv w:val="1"/>
      <w:marLeft w:val="0"/>
      <w:marRight w:val="0"/>
      <w:marTop w:val="0"/>
      <w:marBottom w:val="0"/>
      <w:divBdr>
        <w:top w:val="none" w:sz="0" w:space="0" w:color="auto"/>
        <w:left w:val="none" w:sz="0" w:space="0" w:color="auto"/>
        <w:bottom w:val="none" w:sz="0" w:space="0" w:color="auto"/>
        <w:right w:val="none" w:sz="0" w:space="0" w:color="auto"/>
      </w:divBdr>
    </w:div>
    <w:div w:id="1348481889">
      <w:bodyDiv w:val="1"/>
      <w:marLeft w:val="0"/>
      <w:marRight w:val="0"/>
      <w:marTop w:val="0"/>
      <w:marBottom w:val="0"/>
      <w:divBdr>
        <w:top w:val="none" w:sz="0" w:space="0" w:color="auto"/>
        <w:left w:val="none" w:sz="0" w:space="0" w:color="auto"/>
        <w:bottom w:val="none" w:sz="0" w:space="0" w:color="auto"/>
        <w:right w:val="none" w:sz="0" w:space="0" w:color="auto"/>
      </w:divBdr>
    </w:div>
    <w:div w:id="20038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748D-D660-4BE3-937F-BE5D890F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13</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Семенович</dc:creator>
  <cp:lastModifiedBy>людмила</cp:lastModifiedBy>
  <cp:revision>18</cp:revision>
  <cp:lastPrinted>2019-02-20T12:11:00Z</cp:lastPrinted>
  <dcterms:created xsi:type="dcterms:W3CDTF">2019-01-31T14:59:00Z</dcterms:created>
  <dcterms:modified xsi:type="dcterms:W3CDTF">2019-02-20T12:11:00Z</dcterms:modified>
</cp:coreProperties>
</file>