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CC" w:rsidRPr="003B4CCC" w:rsidRDefault="003B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НОЦ «Соционом»</w:t>
      </w:r>
      <w:bookmarkStart w:id="0" w:name="_GoBack"/>
      <w:bookmarkEnd w:id="0"/>
    </w:p>
    <w:p w:rsidR="001C3F25" w:rsidRPr="006924FC" w:rsidRDefault="001C3F25">
      <w:pPr>
        <w:rPr>
          <w:rFonts w:ascii="Times New Roman" w:hAnsi="Times New Roman" w:cs="Times New Roman"/>
        </w:rPr>
      </w:pPr>
      <w:r w:rsidRPr="006924FC">
        <w:rPr>
          <w:rFonts w:ascii="Times New Roman" w:hAnsi="Times New Roman" w:cs="Times New Roman"/>
        </w:rPr>
        <w:t>Программы профессиональной переподготовки</w:t>
      </w:r>
    </w:p>
    <w:p w:rsidR="001C3F25" w:rsidRDefault="001C3F25" w:rsidP="001C3F25"/>
    <w:tbl>
      <w:tblPr>
        <w:tblStyle w:val="a3"/>
        <w:tblW w:w="14171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443"/>
        <w:gridCol w:w="1772"/>
        <w:gridCol w:w="1417"/>
        <w:gridCol w:w="1418"/>
        <w:gridCol w:w="851"/>
        <w:gridCol w:w="1843"/>
        <w:gridCol w:w="1134"/>
        <w:gridCol w:w="4290"/>
        <w:gridCol w:w="1003"/>
      </w:tblGrid>
      <w:tr w:rsidR="003B4CCC" w:rsidTr="003B4CCC">
        <w:tc>
          <w:tcPr>
            <w:tcW w:w="443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2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417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 приказа</w:t>
            </w:r>
            <w:r>
              <w:rPr>
                <w:rFonts w:ascii="Times New Roman" w:hAnsi="Times New Roman" w:cs="Times New Roman"/>
              </w:rPr>
              <w:t xml:space="preserve"> об открытии программы</w:t>
            </w:r>
          </w:p>
        </w:tc>
        <w:tc>
          <w:tcPr>
            <w:tcW w:w="1418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851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43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1134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Стоимость обучения(руб.)</w:t>
            </w:r>
          </w:p>
        </w:tc>
        <w:tc>
          <w:tcPr>
            <w:tcW w:w="4290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Модули</w:t>
            </w:r>
          </w:p>
        </w:tc>
        <w:tc>
          <w:tcPr>
            <w:tcW w:w="1003" w:type="dxa"/>
          </w:tcPr>
          <w:p w:rsidR="003B4CCC" w:rsidRDefault="003B4CCC" w:rsidP="00175E51"/>
        </w:tc>
      </w:tr>
      <w:tr w:rsidR="003B4CCC" w:rsidTr="003B4CCC">
        <w:tc>
          <w:tcPr>
            <w:tcW w:w="443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2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417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№548-ОД от 06.12.2016</w:t>
            </w:r>
          </w:p>
        </w:tc>
        <w:tc>
          <w:tcPr>
            <w:tcW w:w="1418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Фурдей Сергей Глебович</w:t>
            </w:r>
          </w:p>
        </w:tc>
        <w:tc>
          <w:tcPr>
            <w:tcW w:w="851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43" w:type="dxa"/>
          </w:tcPr>
          <w:p w:rsidR="003B4CCC" w:rsidRPr="006924FC" w:rsidRDefault="003B4CCC" w:rsidP="006924FC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служб, общественных                                             фондов и    благотворительных организаций,                                              правоохранительных органов, местных органов                                              власти, школ и других образовательных и                                          медицинских учреждений</w:t>
            </w:r>
          </w:p>
        </w:tc>
        <w:tc>
          <w:tcPr>
            <w:tcW w:w="1134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 xml:space="preserve">14000 </w:t>
            </w:r>
          </w:p>
        </w:tc>
        <w:tc>
          <w:tcPr>
            <w:tcW w:w="4290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Модуль 1. (136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4FC">
              <w:rPr>
                <w:rFonts w:ascii="Times New Roman" w:hAnsi="Times New Roman" w:cs="Times New Roman"/>
              </w:rPr>
              <w:t>час.)</w:t>
            </w:r>
          </w:p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Общепрофессиональные дицсиплины</w:t>
            </w:r>
          </w:p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Модуль 2.(84 час.)</w:t>
            </w:r>
          </w:p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 xml:space="preserve"> Специальные дисциплины</w:t>
            </w:r>
          </w:p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Модуль 3.(40 час.)</w:t>
            </w:r>
          </w:p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 xml:space="preserve"> Психология в социальной работе</w:t>
            </w:r>
          </w:p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Модуль 4.(30 час.)</w:t>
            </w:r>
          </w:p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 xml:space="preserve"> Подготовка и защита диплома</w:t>
            </w:r>
          </w:p>
        </w:tc>
        <w:tc>
          <w:tcPr>
            <w:tcW w:w="1003" w:type="dxa"/>
          </w:tcPr>
          <w:p w:rsidR="003B4CCC" w:rsidRDefault="003B4CCC" w:rsidP="00175E51"/>
        </w:tc>
      </w:tr>
      <w:tr w:rsidR="003B4CCC" w:rsidTr="003B4CCC">
        <w:tc>
          <w:tcPr>
            <w:tcW w:w="443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2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1417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№2028 от 19.12.2017</w:t>
            </w:r>
          </w:p>
        </w:tc>
        <w:tc>
          <w:tcPr>
            <w:tcW w:w="1418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Деточенко Людмила Станиславовна</w:t>
            </w:r>
          </w:p>
        </w:tc>
        <w:tc>
          <w:tcPr>
            <w:tcW w:w="851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3B4CCC" w:rsidRPr="006924FC" w:rsidRDefault="003B4CCC" w:rsidP="006C6A6E">
            <w:pPr>
              <w:rPr>
                <w:rFonts w:ascii="Times New Roman" w:hAnsi="Times New Roman" w:cs="Times New Roman"/>
              </w:rPr>
            </w:pPr>
            <w:r w:rsidRPr="006C6A6E">
              <w:rPr>
                <w:rFonts w:ascii="Times New Roman" w:hAnsi="Times New Roman" w:cs="Times New Roman"/>
              </w:rPr>
              <w:t>специалисты федеральных, региональных и муниципальных органов и учреждений сферы государ</w:t>
            </w:r>
            <w:r>
              <w:rPr>
                <w:rFonts w:ascii="Times New Roman" w:hAnsi="Times New Roman" w:cs="Times New Roman"/>
              </w:rPr>
              <w:t>ственной и молодежной политики</w:t>
            </w:r>
          </w:p>
        </w:tc>
        <w:tc>
          <w:tcPr>
            <w:tcW w:w="1134" w:type="dxa"/>
          </w:tcPr>
          <w:p w:rsidR="003B4CCC" w:rsidRPr="006924FC" w:rsidRDefault="003B4CCC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4290" w:type="dxa"/>
          </w:tcPr>
          <w:p w:rsidR="003B4CCC" w:rsidRDefault="003B4CCC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>Модуль 1.</w:t>
            </w:r>
            <w:r>
              <w:rPr>
                <w:rFonts w:ascii="Times New Roman" w:hAnsi="Times New Roman" w:cs="Times New Roman"/>
              </w:rPr>
              <w:t>(100 ч.)</w:t>
            </w:r>
          </w:p>
          <w:p w:rsidR="003B4CCC" w:rsidRDefault="003B4CCC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 xml:space="preserve"> Молодежная политика РФ</w:t>
            </w:r>
          </w:p>
          <w:p w:rsidR="003B4CCC" w:rsidRDefault="003B4CCC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>Модуль 2.</w:t>
            </w:r>
            <w:r>
              <w:rPr>
                <w:rFonts w:ascii="Times New Roman" w:hAnsi="Times New Roman" w:cs="Times New Roman"/>
              </w:rPr>
              <w:t>(124ч.)</w:t>
            </w:r>
          </w:p>
          <w:p w:rsidR="003B4CCC" w:rsidRDefault="003B4CCC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 xml:space="preserve"> Инновационные технологии, методы и формы работы с молодежью</w:t>
            </w:r>
          </w:p>
          <w:p w:rsidR="003B4CCC" w:rsidRDefault="003B4CCC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>Модуль 3.</w:t>
            </w:r>
            <w:r>
              <w:rPr>
                <w:rFonts w:ascii="Times New Roman" w:hAnsi="Times New Roman" w:cs="Times New Roman"/>
              </w:rPr>
              <w:t>(52 ч.)</w:t>
            </w:r>
          </w:p>
          <w:p w:rsidR="003B4CCC" w:rsidRDefault="003B4CCC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 xml:space="preserve"> Подготовка доклада и статьи в сборник. Защита доклада в рамках круглого стола "Инновационный потенциал молодежи"</w:t>
            </w:r>
          </w:p>
          <w:p w:rsidR="003B4CCC" w:rsidRPr="00FB1F1A" w:rsidRDefault="003B4CCC" w:rsidP="00FB1F1A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  <w:r>
              <w:rPr>
                <w:rFonts w:ascii="Times New Roman" w:hAnsi="Times New Roman" w:cs="Times New Roman"/>
              </w:rPr>
              <w:t xml:space="preserve"> (24ч.)</w:t>
            </w:r>
          </w:p>
        </w:tc>
        <w:tc>
          <w:tcPr>
            <w:tcW w:w="1003" w:type="dxa"/>
          </w:tcPr>
          <w:p w:rsidR="003B4CCC" w:rsidRDefault="003B4CCC" w:rsidP="00175E51"/>
        </w:tc>
      </w:tr>
      <w:tr w:rsidR="003B4CCC" w:rsidRPr="00B71C36" w:rsidTr="003B4CCC">
        <w:tc>
          <w:tcPr>
            <w:tcW w:w="443" w:type="dxa"/>
          </w:tcPr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 и социогуманитарных дисциплин</w:t>
            </w:r>
          </w:p>
        </w:tc>
        <w:tc>
          <w:tcPr>
            <w:tcW w:w="1417" w:type="dxa"/>
          </w:tcPr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№ 81 от 31.01.2018</w:t>
            </w:r>
          </w:p>
        </w:tc>
        <w:tc>
          <w:tcPr>
            <w:tcW w:w="1418" w:type="dxa"/>
          </w:tcPr>
          <w:p w:rsidR="003B4CCC" w:rsidRPr="00B71C36" w:rsidRDefault="003B4CCC" w:rsidP="004D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Суховецкая Галина Владимировна</w:t>
            </w:r>
          </w:p>
        </w:tc>
        <w:tc>
          <w:tcPr>
            <w:tcW w:w="851" w:type="dxa"/>
          </w:tcPr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45"/>
              <w:gridCol w:w="1170"/>
              <w:gridCol w:w="1140"/>
              <w:gridCol w:w="2374"/>
              <w:gridCol w:w="50"/>
            </w:tblGrid>
            <w:tr w:rsidR="003B4CCC" w:rsidRPr="00B71C36" w:rsidTr="00964A32">
              <w:trPr>
                <w:gridAfter w:val="1"/>
                <w:wAfter w:w="50" w:type="dxa"/>
              </w:trPr>
              <w:tc>
                <w:tcPr>
                  <w:tcW w:w="945" w:type="dxa"/>
                  <w:vAlign w:val="center"/>
                  <w:hideMark/>
                </w:tcPr>
                <w:p w:rsidR="003B4CCC" w:rsidRPr="00B71C36" w:rsidRDefault="003B4CCC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3B4CCC" w:rsidRPr="00B71C36" w:rsidRDefault="003B4CCC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3B4CCC" w:rsidRPr="00B71C36" w:rsidRDefault="003B4CCC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3B4CCC" w:rsidRPr="00B71C36" w:rsidRDefault="003B4CCC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3B4CCC" w:rsidRPr="00B71C36" w:rsidRDefault="003B4CCC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CCC" w:rsidRPr="00B71C36" w:rsidTr="00964A32">
              <w:trPr>
                <w:trHeight w:val="525"/>
              </w:trPr>
              <w:tc>
                <w:tcPr>
                  <w:tcW w:w="6574" w:type="dxa"/>
                  <w:gridSpan w:val="5"/>
                  <w:vAlign w:val="center"/>
                  <w:hideMark/>
                </w:tcPr>
                <w:p w:rsidR="003B4CCC" w:rsidRPr="00B71C36" w:rsidRDefault="003B4CCC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B4CCC" w:rsidRPr="00B71C36" w:rsidRDefault="003B4CCC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Выпускники ВУЗов и получающие высшее образование</w:t>
            </w:r>
          </w:p>
        </w:tc>
        <w:tc>
          <w:tcPr>
            <w:tcW w:w="1134" w:type="dxa"/>
          </w:tcPr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290" w:type="dxa"/>
          </w:tcPr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Модуль 1. Психологические основы работы с детьми и молодежью (180 час)</w:t>
            </w:r>
          </w:p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Модуль 2. Педагогические основы работы с детьми и молодежью (180 час)</w:t>
            </w:r>
          </w:p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Модуль 3. Новые методы в преподавании социогуманитарных дисциплин (144 час)</w:t>
            </w:r>
          </w:p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(108 час)</w:t>
            </w:r>
          </w:p>
          <w:p w:rsidR="003B4CCC" w:rsidRPr="00B71C36" w:rsidRDefault="003B4CCC" w:rsidP="00F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36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квалификационной работы (36 час)</w:t>
            </w:r>
          </w:p>
        </w:tc>
        <w:tc>
          <w:tcPr>
            <w:tcW w:w="1003" w:type="dxa"/>
          </w:tcPr>
          <w:p w:rsidR="003B4CCC" w:rsidRPr="00B71C36" w:rsidRDefault="003B4CCC" w:rsidP="0017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F25" w:rsidRPr="001C3F25" w:rsidRDefault="001C3F25" w:rsidP="001C3F25"/>
    <w:p w:rsidR="001C3F25" w:rsidRPr="001C3F25" w:rsidRDefault="001C3F25" w:rsidP="001C3F25"/>
    <w:p w:rsidR="001C3F25" w:rsidRPr="001C3F25" w:rsidRDefault="001C3F25" w:rsidP="001C3F25"/>
    <w:p w:rsidR="001C3F25" w:rsidRDefault="001C3F25" w:rsidP="001C3F25"/>
    <w:p w:rsidR="00026CAA" w:rsidRPr="001C3F25" w:rsidRDefault="00026CAA" w:rsidP="001C3F25">
      <w:pPr>
        <w:ind w:firstLine="708"/>
      </w:pPr>
    </w:p>
    <w:sectPr w:rsidR="00026CAA" w:rsidRPr="001C3F25" w:rsidSect="001C3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E2" w:rsidRDefault="00790DE2" w:rsidP="001C3F25">
      <w:pPr>
        <w:spacing w:after="0" w:line="240" w:lineRule="auto"/>
      </w:pPr>
      <w:r>
        <w:separator/>
      </w:r>
    </w:p>
  </w:endnote>
  <w:endnote w:type="continuationSeparator" w:id="0">
    <w:p w:rsidR="00790DE2" w:rsidRDefault="00790DE2" w:rsidP="001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E2" w:rsidRDefault="00790DE2" w:rsidP="001C3F25">
      <w:pPr>
        <w:spacing w:after="0" w:line="240" w:lineRule="auto"/>
      </w:pPr>
      <w:r>
        <w:separator/>
      </w:r>
    </w:p>
  </w:footnote>
  <w:footnote w:type="continuationSeparator" w:id="0">
    <w:p w:rsidR="00790DE2" w:rsidRDefault="00790DE2" w:rsidP="001C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5"/>
    <w:rsid w:val="00026CAA"/>
    <w:rsid w:val="001C3F25"/>
    <w:rsid w:val="003976AA"/>
    <w:rsid w:val="003B4CCC"/>
    <w:rsid w:val="004D348E"/>
    <w:rsid w:val="005D2358"/>
    <w:rsid w:val="006924FC"/>
    <w:rsid w:val="006C6A6E"/>
    <w:rsid w:val="00790DE2"/>
    <w:rsid w:val="00887964"/>
    <w:rsid w:val="00964A32"/>
    <w:rsid w:val="00B71C36"/>
    <w:rsid w:val="00CA18BE"/>
    <w:rsid w:val="00CF023E"/>
    <w:rsid w:val="00CF48E6"/>
    <w:rsid w:val="00DE1489"/>
    <w:rsid w:val="00F556FB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0B4"/>
  <w15:chartTrackingRefBased/>
  <w15:docId w15:val="{A741CC21-74B5-4A81-A499-48F6983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F25"/>
  </w:style>
  <w:style w:type="paragraph" w:styleId="a6">
    <w:name w:val="footer"/>
    <w:basedOn w:val="a"/>
    <w:link w:val="a7"/>
    <w:uiPriority w:val="99"/>
    <w:unhideWhenUsed/>
    <w:rsid w:val="001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Мелькумова Валерия Владимировна</dc:creator>
  <cp:keywords/>
  <dc:description/>
  <cp:lastModifiedBy>Мелькумова Валерия Владимировна</cp:lastModifiedBy>
  <cp:revision>7</cp:revision>
  <dcterms:created xsi:type="dcterms:W3CDTF">2018-12-12T11:47:00Z</dcterms:created>
  <dcterms:modified xsi:type="dcterms:W3CDTF">2018-12-13T10:14:00Z</dcterms:modified>
</cp:coreProperties>
</file>