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37" w:type="dxa"/>
        <w:tblInd w:w="-14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245"/>
        <w:gridCol w:w="4814"/>
      </w:tblGrid>
      <w:tr w:rsidR="00DD58B4" w:rsidTr="00EE1F7D">
        <w:tc>
          <w:tcPr>
            <w:tcW w:w="4678" w:type="dxa"/>
          </w:tcPr>
          <w:p w:rsidR="00B567D5" w:rsidRPr="0062308C" w:rsidRDefault="00BB7183" w:rsidP="00DD58B4">
            <w:pPr>
              <w:spacing w:line="360" w:lineRule="auto"/>
              <w:ind w:left="30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7D5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41.06.01 Политические науки и регионоведение с направленностью </w:t>
            </w:r>
            <w:r w:rsidR="00B567D5" w:rsidRPr="0062308C">
              <w:rPr>
                <w:rFonts w:ascii="Times New Roman" w:eastAsia="Calibri" w:hAnsi="Times New Roman" w:cs="Times New Roman"/>
                <w:sz w:val="24"/>
                <w:szCs w:val="24"/>
              </w:rPr>
              <w:t>23.00.01 Теория и философия политики, история и м</w:t>
            </w:r>
            <w:r w:rsidR="007A16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етодология политической науки </w:t>
            </w:r>
          </w:p>
          <w:p w:rsidR="00DD58B4" w:rsidRPr="0062308C" w:rsidRDefault="00DD58B4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DD58B4" w:rsidRPr="0062308C" w:rsidRDefault="00B567D5" w:rsidP="00DD58B4">
            <w:pPr>
              <w:spacing w:line="360" w:lineRule="auto"/>
              <w:ind w:left="3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науки и регионоведение </w:t>
            </w:r>
          </w:p>
          <w:p w:rsidR="00DD58B4" w:rsidRPr="0062308C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Степень: </w:t>
            </w:r>
            <w:r w:rsidR="00B567D5" w:rsidRPr="0062308C">
              <w:rPr>
                <w:rStyle w:val="511pt"/>
                <w:sz w:val="24"/>
                <w:szCs w:val="24"/>
              </w:rPr>
              <w:t>преподаватель-исследователь</w:t>
            </w:r>
          </w:p>
          <w:p w:rsidR="00DD58B4" w:rsidRPr="0062308C" w:rsidRDefault="00B567D5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Срок обучения: 3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года</w:t>
            </w:r>
          </w:p>
          <w:p w:rsidR="00DD58B4" w:rsidRPr="0062308C" w:rsidRDefault="00DD58B4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Форма обучения: </w:t>
            </w:r>
            <w:r w:rsidR="002B7DE2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очная</w:t>
            </w:r>
          </w:p>
          <w:p w:rsidR="00DD58B4" w:rsidRPr="0062308C" w:rsidRDefault="002B7DE2" w:rsidP="00DA7246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Язык обучения: русский</w:t>
            </w:r>
          </w:p>
          <w:p w:rsidR="00DD58B4" w:rsidRPr="0062308C" w:rsidRDefault="00DD58B4" w:rsidP="002B7DE2">
            <w:pPr>
              <w:spacing w:line="360" w:lineRule="auto"/>
              <w:ind w:lef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Аккредитация: </w:t>
            </w: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</w:t>
            </w:r>
          </w:p>
        </w:tc>
        <w:tc>
          <w:tcPr>
            <w:tcW w:w="5245" w:type="dxa"/>
          </w:tcPr>
          <w:p w:rsidR="00DD58B4" w:rsidRPr="0062308C" w:rsidRDefault="00DD58B4" w:rsidP="00DA7246">
            <w:pPr>
              <w:spacing w:line="360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DA7246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5CBF" w:rsidRPr="0062308C" w:rsidRDefault="00475CBF" w:rsidP="00475CBF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Целью программы является </w:t>
            </w:r>
            <w:r w:rsidR="00B567D5" w:rsidRPr="0062308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универсальных, общепрофессиональных и профессиональных компетенций, обеспечивающих выпускникам необходимый объем знаний о главных парадигмах и ключевых методах политической науки; структуре и функциях основных политических институтов; закономерностях политических процессов в России и за рубежом; технологиях избирательного процесса и обеспечения национальной безопасности.</w:t>
            </w:r>
          </w:p>
          <w:p w:rsidR="00DD58B4" w:rsidRPr="0062308C" w:rsidRDefault="00DD58B4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 получите подготовку </w:t>
            </w:r>
            <w:r w:rsidR="00810D2B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в области</w:t>
            </w:r>
            <w:r w:rsidR="00475CBF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общественно-политических отношений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75CBF" w:rsidRPr="0062308C" w:rsidRDefault="00810D2B" w:rsidP="00DA7246">
            <w:pPr>
              <w:spacing w:line="360" w:lineRule="auto"/>
              <w:ind w:lef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пыт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научной, преподавательской и </w:t>
            </w:r>
            <w:r w:rsidR="00475CBF" w:rsidRPr="0062308C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 деятельности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963B9" w:rsidRPr="0062308C" w:rsidRDefault="00475CBF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навыки</w:t>
            </w:r>
            <w:r w:rsidR="00DD58B4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308C" w:rsidRPr="0062308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теория и философии политики, истории и методологии политической науки, а также в сфере политических институтов, процессов и технологий;</w:t>
            </w:r>
          </w:p>
          <w:p w:rsidR="007963B9" w:rsidRPr="0062308C" w:rsidRDefault="0062308C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преподавательской деятельности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63B9" w:rsidRPr="0062308C" w:rsidRDefault="0062308C" w:rsidP="007963B9">
            <w:pPr>
              <w:numPr>
                <w:ilvl w:val="0"/>
                <w:numId w:val="9"/>
              </w:numPr>
              <w:shd w:val="clear" w:color="auto" w:fill="FFFFFF"/>
              <w:tabs>
                <w:tab w:val="left" w:pos="880"/>
                <w:tab w:val="left" w:pos="1022"/>
              </w:tabs>
              <w:ind w:left="42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организационно-управленческой и проектной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(консультат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ивной, исследовательской и аналитической</w:t>
            </w:r>
            <w:r w:rsidR="007963B9" w:rsidRPr="0062308C">
              <w:rPr>
                <w:rFonts w:ascii="Times New Roman" w:hAnsi="Times New Roman" w:cs="Times New Roman"/>
                <w:sz w:val="24"/>
                <w:szCs w:val="24"/>
              </w:rPr>
              <w:t>) деятельность в сфере политических институтов, процессов и технологий.</w:t>
            </w:r>
          </w:p>
          <w:p w:rsidR="002B7DE2" w:rsidRPr="0062308C" w:rsidRDefault="00DD58B4" w:rsidP="002B7DE2">
            <w:pPr>
              <w:pStyle w:val="Standard"/>
              <w:tabs>
                <w:tab w:val="left" w:pos="993"/>
              </w:tabs>
              <w:spacing w:after="0"/>
              <w:ind w:left="720"/>
              <w:rPr>
                <w:rFonts w:cs="Times New Roman"/>
                <w:szCs w:val="24"/>
              </w:rPr>
            </w:pPr>
            <w:r w:rsidRPr="0062308C">
              <w:rPr>
                <w:rFonts w:cs="Times New Roman"/>
                <w:szCs w:val="24"/>
              </w:rPr>
              <w:t xml:space="preserve">Базовые курсы 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Философия науки.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История политической науки.</w:t>
            </w:r>
          </w:p>
          <w:p w:rsidR="00B567D5" w:rsidRPr="0062308C" w:rsidRDefault="00B567D5" w:rsidP="00B567D5">
            <w:pPr>
              <w:pStyle w:val="Standard"/>
              <w:numPr>
                <w:ilvl w:val="0"/>
                <w:numId w:val="4"/>
              </w:numPr>
              <w:tabs>
                <w:tab w:val="left" w:pos="993"/>
              </w:tabs>
              <w:spacing w:after="0"/>
              <w:rPr>
                <w:rFonts w:cs="Times New Roman"/>
                <w:szCs w:val="24"/>
              </w:rPr>
            </w:pPr>
            <w:r w:rsidRPr="0062308C">
              <w:rPr>
                <w:rFonts w:cs="Times New Roman"/>
                <w:szCs w:val="24"/>
              </w:rPr>
              <w:t>Иностранный язык (Английский)</w:t>
            </w:r>
            <w:r w:rsidRPr="0062308C">
              <w:rPr>
                <w:rFonts w:cs="Times New Roman"/>
                <w:szCs w:val="24"/>
                <w:lang w:val="en-US"/>
              </w:rPr>
              <w:t>.</w:t>
            </w:r>
          </w:p>
          <w:p w:rsidR="00B567D5" w:rsidRPr="007A1603" w:rsidRDefault="00B567D5" w:rsidP="007A160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Главные парадигмы политической </w:t>
            </w:r>
            <w:proofErr w:type="gramStart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7A1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B7DE2" w:rsidRPr="0062308C" w:rsidRDefault="00DD58B4" w:rsidP="002B7DE2">
            <w:pPr>
              <w:pStyle w:val="a5"/>
              <w:spacing w:before="10" w:line="276" w:lineRule="auto"/>
              <w:ind w:left="822" w:firstLine="0"/>
              <w:rPr>
                <w:sz w:val="24"/>
                <w:szCs w:val="24"/>
                <w:lang w:val="ru-RU" w:eastAsia="ar-SA"/>
              </w:rPr>
            </w:pPr>
            <w:proofErr w:type="spellStart"/>
            <w:r w:rsidRPr="0062308C">
              <w:rPr>
                <w:sz w:val="24"/>
                <w:szCs w:val="24"/>
              </w:rPr>
              <w:t>Специальные</w:t>
            </w:r>
            <w:proofErr w:type="spellEnd"/>
            <w:r w:rsidRPr="0062308C">
              <w:rPr>
                <w:sz w:val="24"/>
                <w:szCs w:val="24"/>
              </w:rPr>
              <w:t xml:space="preserve"> </w:t>
            </w:r>
            <w:proofErr w:type="spellStart"/>
            <w:r w:rsidRPr="0062308C">
              <w:rPr>
                <w:sz w:val="24"/>
                <w:szCs w:val="24"/>
              </w:rPr>
              <w:t>дисциплины</w:t>
            </w:r>
            <w:proofErr w:type="spellEnd"/>
            <w:r w:rsidRPr="0062308C">
              <w:rPr>
                <w:sz w:val="24"/>
                <w:szCs w:val="24"/>
              </w:rPr>
              <w:t xml:space="preserve"> 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Феномен «Русской власти».</w:t>
            </w:r>
          </w:p>
          <w:p w:rsidR="00B567D5" w:rsidRPr="0062308C" w:rsidRDefault="00B567D5" w:rsidP="00B567D5">
            <w:pPr>
              <w:pStyle w:val="a5"/>
              <w:numPr>
                <w:ilvl w:val="0"/>
                <w:numId w:val="4"/>
              </w:numPr>
              <w:spacing w:before="10" w:line="276" w:lineRule="auto"/>
              <w:rPr>
                <w:sz w:val="24"/>
                <w:szCs w:val="24"/>
                <w:lang w:val="ru-RU"/>
              </w:rPr>
            </w:pPr>
            <w:r w:rsidRPr="0062308C">
              <w:rPr>
                <w:sz w:val="24"/>
                <w:szCs w:val="24"/>
                <w:lang w:val="ru-RU"/>
              </w:rPr>
              <w:t>Сетевое управление в современном политическом процессе.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993"/>
              </w:tabs>
              <w:ind w:right="-118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Современная политика РФ в сфере обеспечения национальной безопасности.</w:t>
            </w:r>
          </w:p>
          <w:p w:rsidR="00DD58B4" w:rsidRPr="0062308C" w:rsidRDefault="00DD58B4" w:rsidP="00DA7246">
            <w:pPr>
              <w:spacing w:line="360" w:lineRule="auto"/>
              <w:ind w:left="178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научно-исследовательской деятельности 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Политические концепты и идеологии.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История современной политической мысли.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Политический медиа-дискурс.</w:t>
            </w:r>
          </w:p>
          <w:p w:rsidR="00B567D5" w:rsidRPr="0062308C" w:rsidRDefault="00B567D5" w:rsidP="00B567D5">
            <w:pPr>
              <w:pStyle w:val="a4"/>
              <w:widowControl w:val="0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Нациестроительство</w:t>
            </w:r>
            <w:proofErr w:type="spellEnd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национализм на постсоветском пространстве.</w:t>
            </w:r>
          </w:p>
          <w:p w:rsidR="00DD58B4" w:rsidRPr="0062308C" w:rsidRDefault="00DD58B4" w:rsidP="00DD58B4">
            <w:pPr>
              <w:spacing w:line="36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560AF2" w:rsidRPr="0062308C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DD58B4" w:rsidRPr="0062308C">
              <w:rPr>
                <w:rFonts w:ascii="Times New Roman" w:hAnsi="Times New Roman" w:cs="Times New Roman"/>
                <w:i/>
                <w:sz w:val="24"/>
                <w:szCs w:val="24"/>
              </w:rPr>
              <w:t>Выпускники программы смогут работать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60AF2" w:rsidRDefault="00560AF2" w:rsidP="00560AF2">
            <w:pPr>
              <w:widowControl w:val="0"/>
              <w:tabs>
                <w:tab w:val="left" w:pos="118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62308C" w:rsidRDefault="0062308C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Преподавателями высшей школы;</w:t>
            </w:r>
          </w:p>
          <w:p w:rsidR="0062308C" w:rsidRDefault="0062308C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Научными работниками;</w:t>
            </w:r>
          </w:p>
          <w:p w:rsidR="00560AF2" w:rsidRPr="0062308C" w:rsidRDefault="00560AF2" w:rsidP="0062308C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ind w:right="120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Специалистами по сопровождению деятельности политических партий и общественных</w:t>
            </w:r>
            <w:r w:rsidRPr="006230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ind w:right="105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специалистами государственных органов;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советниками в органах власти различных</w:t>
            </w:r>
            <w:r w:rsidRPr="0062308C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уровней;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политическими</w:t>
            </w:r>
            <w:r w:rsidRPr="0062308C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обозревателями;</w:t>
            </w:r>
          </w:p>
          <w:p w:rsidR="00560AF2" w:rsidRPr="0062308C" w:rsidRDefault="00560AF2" w:rsidP="00560AF2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182"/>
              </w:tabs>
              <w:spacing w:before="2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экспертами.</w:t>
            </w:r>
          </w:p>
          <w:p w:rsidR="00B567D5" w:rsidRPr="0062308C" w:rsidRDefault="0062308C" w:rsidP="00B567D5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высшего </w:t>
            </w:r>
            <w:r w:rsidR="00B567D5" w:rsidRPr="0062308C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B567D5" w:rsidRPr="0062308C" w:rsidRDefault="00B567D5" w:rsidP="00B567D5">
            <w:pPr>
              <w:widowControl w:val="0"/>
              <w:tabs>
                <w:tab w:val="left" w:pos="1182"/>
              </w:tabs>
              <w:spacing w:line="276" w:lineRule="auto"/>
              <w:ind w:left="360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в академических и ведомственных научно-исследовательских организациях;</w:t>
            </w:r>
          </w:p>
          <w:p w:rsidR="00DD58B4" w:rsidRPr="0062308C" w:rsidRDefault="00DD58B4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Контакты руководителя программы:</w:t>
            </w:r>
          </w:p>
          <w:p w:rsidR="00DD58B4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Макаренко Виктор Павлович</w:t>
            </w:r>
          </w:p>
          <w:p w:rsidR="002B7DE2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2B7DE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F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политических наук,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доктор философских наук, профессор,</w:t>
            </w:r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научный сотрудник Центра политической </w:t>
            </w:r>
            <w:proofErr w:type="spellStart"/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концептологии</w:t>
            </w:r>
            <w:proofErr w:type="spellEnd"/>
            <w:r w:rsidR="00B31321" w:rsidRPr="00623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AF2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заслуженный деятель науки Российской Федерации</w:t>
            </w:r>
            <w:r w:rsidR="00B31321" w:rsidRPr="006230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560AF2" w:rsidRPr="0062308C" w:rsidRDefault="001215D3" w:rsidP="00DA72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Тел. 8 (928) 9015337</w:t>
            </w:r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E-</w:t>
            </w:r>
            <w:proofErr w:type="spellStart"/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proofErr w:type="spellEnd"/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B31321" w:rsidRPr="0062308C" w:rsidRDefault="007A1603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vpmakarenko@sfedu.ru</w:t>
              </w:r>
            </w:hyperlink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Персональная страница:</w:t>
            </w:r>
          </w:p>
          <w:p w:rsidR="00B31321" w:rsidRPr="0062308C" w:rsidRDefault="007A1603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https://sfedu.ru/person/vpmakarenko</w:t>
              </w:r>
            </w:hyperlink>
          </w:p>
          <w:p w:rsidR="00B31321" w:rsidRPr="0062308C" w:rsidRDefault="00B31321" w:rsidP="00B31321">
            <w:pPr>
              <w:shd w:val="clear" w:color="auto" w:fill="E1E1E1"/>
              <w:ind w:right="1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Персональная страница на английском:</w:t>
            </w:r>
          </w:p>
          <w:p w:rsidR="00B31321" w:rsidRPr="0062308C" w:rsidRDefault="007A1603" w:rsidP="00B31321">
            <w:pPr>
              <w:shd w:val="clear" w:color="auto" w:fill="E1E1E1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7" w:history="1">
              <w:r w:rsidR="00B31321" w:rsidRPr="0062308C">
                <w:rPr>
                  <w:rStyle w:val="a7"/>
                  <w:rFonts w:ascii="Times New Roman" w:hAnsi="Times New Roman" w:cs="Times New Roman"/>
                  <w:color w:val="0072BC"/>
                  <w:sz w:val="24"/>
                  <w:szCs w:val="24"/>
                </w:rPr>
                <w:t>https://sfedu.ru/en/person/vpmakarenko</w:t>
              </w:r>
            </w:hyperlink>
          </w:p>
          <w:p w:rsidR="003043C3" w:rsidRPr="007A1603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7A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7A16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 w:rsidRPr="007A16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A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2B7DE2" w:rsidRPr="007A16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31321" w:rsidRPr="003043C3" w:rsidRDefault="00B31321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Author ID (</w:t>
            </w:r>
            <w:r w:rsidRPr="00623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РИНЦ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73057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Researcher ID (</w:t>
            </w:r>
            <w:proofErr w:type="spellStart"/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WoS</w:t>
            </w:r>
            <w:proofErr w:type="spellEnd"/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): S-1965-2016</w:t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3043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Author ID (SCOPUS): 57195803598</w:t>
            </w:r>
          </w:p>
          <w:p w:rsidR="00DD58B4" w:rsidRPr="0062308C" w:rsidRDefault="00DD58B4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r w:rsidR="00DA7246" w:rsidRPr="006230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215D3" w:rsidRPr="0062308C" w:rsidRDefault="001215D3" w:rsidP="00DD58B4">
            <w:pPr>
              <w:spacing w:line="360" w:lineRule="auto"/>
              <w:ind w:left="39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524000"/>
                  <wp:effectExtent l="0" t="0" r="9525" b="0"/>
                  <wp:docPr id="2" name="Рисунок 2" descr="C:\Users\Татьяна\Documents\ООП\ООП Аспирантура 2019\per_id_3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Documents\ООП\ООП Аспирантура 2019\per_id_3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58B4" w:rsidRPr="0062308C" w:rsidRDefault="00DD58B4" w:rsidP="00DD58B4">
            <w:pPr>
              <w:spacing w:line="360" w:lineRule="auto"/>
              <w:ind w:left="39"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DE2" w:rsidRPr="00DD58B4" w:rsidRDefault="002B7DE2"/>
    <w:sectPr w:rsidR="002B7DE2" w:rsidRPr="00DD58B4" w:rsidSect="00DD58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Condensed">
    <w:charset w:val="CC"/>
    <w:family w:val="swiss"/>
    <w:pitch w:val="variable"/>
    <w:sig w:usb0="E7002EFF" w:usb1="D200FDFF" w:usb2="0A246029" w:usb3="00000000" w:csb0="000001FF" w:csb1="00000000"/>
  </w:font>
  <w:font w:name="FreeSans">
    <w:altName w:val="Segoe Script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67621"/>
    <w:multiLevelType w:val="hybridMultilevel"/>
    <w:tmpl w:val="4602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CFF"/>
    <w:multiLevelType w:val="hybridMultilevel"/>
    <w:tmpl w:val="E23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D76C8"/>
    <w:multiLevelType w:val="hybridMultilevel"/>
    <w:tmpl w:val="7932059A"/>
    <w:lvl w:ilvl="0" w:tplc="52B6ABA2">
      <w:start w:val="1"/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4B4A8EE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2" w:tplc="291470AA">
      <w:start w:val="1"/>
      <w:numFmt w:val="bullet"/>
      <w:lvlText w:val="•"/>
      <w:lvlJc w:val="left"/>
      <w:pPr>
        <w:ind w:left="2467" w:hanging="360"/>
      </w:pPr>
      <w:rPr>
        <w:rFonts w:hint="default"/>
      </w:rPr>
    </w:lvl>
    <w:lvl w:ilvl="3" w:tplc="91E45C08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01A69692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F3D833FC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B2C6F728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735AC0E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05C0FF54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3" w15:restartNumberingAfterBreak="0">
    <w:nsid w:val="29182EF4"/>
    <w:multiLevelType w:val="hybridMultilevel"/>
    <w:tmpl w:val="E54AE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E4EA5"/>
    <w:multiLevelType w:val="hybridMultilevel"/>
    <w:tmpl w:val="A79A4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60AB5"/>
    <w:multiLevelType w:val="hybridMultilevel"/>
    <w:tmpl w:val="CC8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01BDE"/>
    <w:multiLevelType w:val="hybridMultilevel"/>
    <w:tmpl w:val="22A8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7514D"/>
    <w:multiLevelType w:val="hybridMultilevel"/>
    <w:tmpl w:val="8A52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72676"/>
    <w:multiLevelType w:val="hybridMultilevel"/>
    <w:tmpl w:val="7406A2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B4"/>
    <w:rsid w:val="001215D3"/>
    <w:rsid w:val="002B7DE2"/>
    <w:rsid w:val="003043C3"/>
    <w:rsid w:val="00475CBF"/>
    <w:rsid w:val="00560AF2"/>
    <w:rsid w:val="0062308C"/>
    <w:rsid w:val="007963B9"/>
    <w:rsid w:val="007A1603"/>
    <w:rsid w:val="00810D2B"/>
    <w:rsid w:val="00A572BC"/>
    <w:rsid w:val="00B31321"/>
    <w:rsid w:val="00B567D5"/>
    <w:rsid w:val="00BB7183"/>
    <w:rsid w:val="00DA7246"/>
    <w:rsid w:val="00DD58B4"/>
    <w:rsid w:val="00E176E4"/>
    <w:rsid w:val="00EE1F7D"/>
    <w:rsid w:val="00F35115"/>
    <w:rsid w:val="00F4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373FD-BC6F-41F8-9EF4-FCFD4918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8B4"/>
    <w:pPr>
      <w:ind w:left="720"/>
      <w:contextualSpacing/>
    </w:pPr>
  </w:style>
  <w:style w:type="paragraph" w:customStyle="1" w:styleId="Standard">
    <w:name w:val="Standard"/>
    <w:rsid w:val="002B7DE2"/>
    <w:pPr>
      <w:suppressAutoHyphens/>
      <w:spacing w:after="200" w:line="276" w:lineRule="auto"/>
    </w:pPr>
    <w:rPr>
      <w:rFonts w:ascii="Times New Roman" w:eastAsia="DejaVu Sans Condensed" w:hAnsi="Times New Roman" w:cs="FreeSans"/>
      <w:kern w:val="1"/>
      <w:sz w:val="24"/>
      <w:lang w:eastAsia="hi-IN" w:bidi="hi-IN"/>
    </w:rPr>
  </w:style>
  <w:style w:type="paragraph" w:styleId="a5">
    <w:name w:val="Body Text"/>
    <w:basedOn w:val="a"/>
    <w:link w:val="a6"/>
    <w:uiPriority w:val="1"/>
    <w:qFormat/>
    <w:rsid w:val="002B7DE2"/>
    <w:pPr>
      <w:widowControl w:val="0"/>
      <w:spacing w:after="0" w:line="240" w:lineRule="auto"/>
      <w:ind w:left="1182" w:hanging="360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2B7DE2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7">
    <w:name w:val="Hyperlink"/>
    <w:basedOn w:val="a0"/>
    <w:uiPriority w:val="99"/>
    <w:semiHidden/>
    <w:unhideWhenUsed/>
    <w:rsid w:val="00560AF2"/>
    <w:rPr>
      <w:color w:val="0000FF"/>
      <w:u w:val="single"/>
    </w:rPr>
  </w:style>
  <w:style w:type="paragraph" w:customStyle="1" w:styleId="ConsPlusNormal">
    <w:name w:val="ConsPlusNormal"/>
    <w:rsid w:val="00475C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511pt">
    <w:name w:val="Основной текст (5) + 11 pt"/>
    <w:uiPriority w:val="99"/>
    <w:rsid w:val="00B567D5"/>
    <w:rPr>
      <w:rFonts w:ascii="Times New Roman" w:hAnsi="Times New Roman" w:cs="Times New Roman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fedu.ru/en/person/vpmakare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edu.ru/person/vpmakarenko" TargetMode="External"/><Relationship Id="rId5" Type="http://schemas.openxmlformats.org/officeDocument/2006/relationships/hyperlink" Target="mailto:vpmakarenko@sf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Ирина Сергеевна</dc:creator>
  <cp:keywords/>
  <dc:description/>
  <cp:lastModifiedBy>Татьяна</cp:lastModifiedBy>
  <cp:revision>5</cp:revision>
  <dcterms:created xsi:type="dcterms:W3CDTF">2018-12-11T16:07:00Z</dcterms:created>
  <dcterms:modified xsi:type="dcterms:W3CDTF">2019-05-14T14:23:00Z</dcterms:modified>
</cp:coreProperties>
</file>