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902D" w14:textId="3717B02A" w:rsidR="005278C3" w:rsidRPr="00E03A34" w:rsidRDefault="00027C2F" w:rsidP="00E03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A34">
        <w:rPr>
          <w:rFonts w:ascii="Times New Roman" w:hAnsi="Times New Roman" w:cs="Times New Roman"/>
          <w:b/>
          <w:bCs/>
          <w:sz w:val="24"/>
          <w:szCs w:val="24"/>
        </w:rPr>
        <w:t>ПИСЬМО-ПРИГЛАШЕНИЕ</w:t>
      </w:r>
    </w:p>
    <w:p w14:paraId="6F77F8A4" w14:textId="77777777" w:rsidR="005278C3" w:rsidRDefault="005278C3" w:rsidP="00E03A3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962C03C" w14:textId="77777777" w:rsidR="005278C3" w:rsidRPr="00224F6B" w:rsidRDefault="005278C3" w:rsidP="00E03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F6B">
        <w:rPr>
          <w:rFonts w:ascii="Times New Roman" w:hAnsi="Times New Roman" w:cs="Times New Roman"/>
          <w:b/>
          <w:bCs/>
          <w:sz w:val="24"/>
          <w:szCs w:val="24"/>
        </w:rPr>
        <w:t>Уважаемые коллеги и единомышленники!</w:t>
      </w:r>
    </w:p>
    <w:p w14:paraId="2E007B4D" w14:textId="77777777" w:rsidR="00224F6B" w:rsidRDefault="00224F6B" w:rsidP="00E03A3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43AD9FB" w14:textId="442D9AEB" w:rsidR="00224F6B" w:rsidRDefault="000D0C32" w:rsidP="00E03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АНО социальных программ и проектов «Ресурсный центр «Старшее поколение» и со-организатор к</w:t>
      </w:r>
      <w:r w:rsidR="005278C3" w:rsidRPr="00224F6B">
        <w:rPr>
          <w:rFonts w:ascii="Times New Roman" w:hAnsi="Times New Roman" w:cs="Times New Roman"/>
          <w:sz w:val="24"/>
          <w:szCs w:val="24"/>
        </w:rPr>
        <w:t>афедра социальных технологий</w:t>
      </w:r>
      <w:r w:rsidR="00224F6B" w:rsidRPr="00224F6B">
        <w:rPr>
          <w:rFonts w:ascii="Times New Roman" w:hAnsi="Times New Roman" w:cs="Times New Roman"/>
          <w:sz w:val="24"/>
          <w:szCs w:val="24"/>
        </w:rPr>
        <w:t xml:space="preserve"> </w:t>
      </w:r>
      <w:r w:rsidR="005278C3" w:rsidRPr="00224F6B">
        <w:rPr>
          <w:rFonts w:ascii="Times New Roman" w:hAnsi="Times New Roman" w:cs="Times New Roman"/>
          <w:sz w:val="24"/>
          <w:szCs w:val="24"/>
        </w:rPr>
        <w:t>Института философии и социально-политических наук Южного федерального университета п</w:t>
      </w:r>
      <w:r w:rsidR="008F4449" w:rsidRPr="00224F6B">
        <w:rPr>
          <w:rFonts w:ascii="Times New Roman" w:hAnsi="Times New Roman" w:cs="Times New Roman"/>
          <w:sz w:val="24"/>
          <w:szCs w:val="24"/>
        </w:rPr>
        <w:t>риглаша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8F4449" w:rsidRPr="00224F6B">
        <w:rPr>
          <w:rFonts w:ascii="Times New Roman" w:hAnsi="Times New Roman" w:cs="Times New Roman"/>
          <w:sz w:val="24"/>
          <w:szCs w:val="24"/>
        </w:rPr>
        <w:t xml:space="preserve"> всех заинтересованных участников принять участие в работе</w:t>
      </w:r>
      <w:r w:rsidR="00224F6B" w:rsidRPr="00224F6B">
        <w:rPr>
          <w:rFonts w:ascii="Times New Roman" w:hAnsi="Times New Roman" w:cs="Times New Roman"/>
          <w:sz w:val="24"/>
          <w:szCs w:val="24"/>
        </w:rPr>
        <w:t xml:space="preserve"> экспертной сессии </w:t>
      </w:r>
      <w:r w:rsidR="008F4449" w:rsidRPr="00224F6B">
        <w:rPr>
          <w:rFonts w:ascii="Times New Roman" w:hAnsi="Times New Roman" w:cs="Times New Roman"/>
          <w:sz w:val="24"/>
          <w:szCs w:val="24"/>
        </w:rPr>
        <w:t>«</w:t>
      </w:r>
      <w:r w:rsidR="00EC62DB">
        <w:rPr>
          <w:rFonts w:ascii="Times New Roman" w:hAnsi="Times New Roman" w:cs="Times New Roman"/>
          <w:sz w:val="24"/>
          <w:szCs w:val="24"/>
        </w:rPr>
        <w:t>С</w:t>
      </w:r>
      <w:r w:rsidR="00EC62DB" w:rsidRPr="00224F6B">
        <w:rPr>
          <w:rFonts w:ascii="Times New Roman" w:hAnsi="Times New Roman" w:cs="Times New Roman"/>
          <w:sz w:val="24"/>
          <w:szCs w:val="24"/>
        </w:rPr>
        <w:t>оциальный климат старения в городах и селах: уроки и вызовы</w:t>
      </w:r>
      <w:r w:rsidR="009C606B" w:rsidRPr="00224F6B">
        <w:rPr>
          <w:rFonts w:ascii="Times New Roman" w:hAnsi="Times New Roman" w:cs="Times New Roman"/>
          <w:sz w:val="24"/>
          <w:szCs w:val="24"/>
        </w:rPr>
        <w:t xml:space="preserve"> COVID-19</w:t>
      </w:r>
      <w:r w:rsidR="008F4449" w:rsidRPr="00224F6B">
        <w:rPr>
          <w:rFonts w:ascii="Times New Roman" w:hAnsi="Times New Roman" w:cs="Times New Roman"/>
          <w:sz w:val="24"/>
          <w:szCs w:val="24"/>
        </w:rPr>
        <w:t>»</w:t>
      </w:r>
      <w:r w:rsidR="00224F6B" w:rsidRPr="00224F6B">
        <w:rPr>
          <w:rFonts w:ascii="Times New Roman" w:hAnsi="Times New Roman" w:cs="Times New Roman"/>
          <w:sz w:val="24"/>
          <w:szCs w:val="24"/>
        </w:rPr>
        <w:t>.</w:t>
      </w:r>
    </w:p>
    <w:p w14:paraId="6293F6CC" w14:textId="0C805520" w:rsidR="008F4449" w:rsidRPr="00224F6B" w:rsidRDefault="00224F6B" w:rsidP="00E03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449">
        <w:rPr>
          <w:rFonts w:ascii="Times New Roman" w:hAnsi="Times New Roman" w:cs="Times New Roman"/>
          <w:b/>
          <w:bCs/>
          <w:sz w:val="24"/>
          <w:szCs w:val="24"/>
        </w:rPr>
        <w:t>ЭКСПЕРТН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8F4449">
        <w:rPr>
          <w:rFonts w:ascii="Times New Roman" w:hAnsi="Times New Roman" w:cs="Times New Roman"/>
          <w:b/>
          <w:bCs/>
          <w:sz w:val="24"/>
          <w:szCs w:val="24"/>
        </w:rPr>
        <w:t xml:space="preserve"> СЕССИ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F4449">
        <w:rPr>
          <w:rFonts w:ascii="Times New Roman" w:hAnsi="Times New Roman" w:cs="Times New Roman"/>
          <w:b/>
          <w:bCs/>
          <w:sz w:val="24"/>
          <w:szCs w:val="24"/>
        </w:rPr>
        <w:t xml:space="preserve"> «СОЦИАЛЬНЫЙ КЛИМАТ СТАРЕНИЯ В ГОРОДАХ И СЕЛАХ: УРОКИ И ВЫЗОВЫ COVID-19» </w:t>
      </w:r>
      <w:r w:rsidR="005278C3" w:rsidRPr="00224F6B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Pr="00224F6B">
        <w:rPr>
          <w:rFonts w:ascii="Times New Roman" w:hAnsi="Times New Roman" w:cs="Times New Roman"/>
          <w:sz w:val="24"/>
          <w:szCs w:val="24"/>
        </w:rPr>
        <w:t>26 марта 2021 с 1</w:t>
      </w:r>
      <w:r w:rsidR="00864E2B">
        <w:rPr>
          <w:rFonts w:ascii="Times New Roman" w:hAnsi="Times New Roman" w:cs="Times New Roman"/>
          <w:sz w:val="24"/>
          <w:szCs w:val="24"/>
        </w:rPr>
        <w:t>3</w:t>
      </w:r>
      <w:r w:rsidRPr="00224F6B">
        <w:rPr>
          <w:rFonts w:ascii="Times New Roman" w:hAnsi="Times New Roman" w:cs="Times New Roman"/>
          <w:sz w:val="24"/>
          <w:szCs w:val="24"/>
        </w:rPr>
        <w:t>.00 до 18.</w:t>
      </w:r>
      <w:r w:rsidR="00EC62DB">
        <w:rPr>
          <w:rFonts w:ascii="Times New Roman" w:hAnsi="Times New Roman" w:cs="Times New Roman"/>
          <w:sz w:val="24"/>
          <w:szCs w:val="24"/>
        </w:rPr>
        <w:t>3</w:t>
      </w:r>
      <w:r w:rsidRPr="00224F6B">
        <w:rPr>
          <w:rFonts w:ascii="Times New Roman" w:hAnsi="Times New Roman" w:cs="Times New Roman"/>
          <w:sz w:val="24"/>
          <w:szCs w:val="24"/>
        </w:rPr>
        <w:t xml:space="preserve">0 </w:t>
      </w:r>
      <w:r w:rsidR="005278C3" w:rsidRPr="00224F6B">
        <w:rPr>
          <w:rFonts w:ascii="Times New Roman" w:hAnsi="Times New Roman" w:cs="Times New Roman"/>
          <w:sz w:val="24"/>
          <w:szCs w:val="24"/>
        </w:rPr>
        <w:t>в</w:t>
      </w:r>
      <w:r w:rsidR="008F4449" w:rsidRPr="00224F6B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0D0C32">
        <w:rPr>
          <w:rFonts w:ascii="Times New Roman" w:hAnsi="Times New Roman" w:cs="Times New Roman"/>
          <w:sz w:val="24"/>
          <w:szCs w:val="24"/>
        </w:rPr>
        <w:t xml:space="preserve"> </w:t>
      </w:r>
      <w:r w:rsidR="008F4449" w:rsidRPr="00224F6B">
        <w:rPr>
          <w:rFonts w:ascii="Times New Roman" w:hAnsi="Times New Roman" w:cs="Times New Roman"/>
          <w:sz w:val="24"/>
          <w:szCs w:val="24"/>
        </w:rPr>
        <w:t>и оффлайн формате (</w:t>
      </w:r>
      <w:proofErr w:type="spellStart"/>
      <w:r w:rsidR="008F4449" w:rsidRPr="00224F6B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="008F4449" w:rsidRPr="00224F6B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="008F4449" w:rsidRPr="00224F6B">
        <w:rPr>
          <w:rFonts w:ascii="Times New Roman" w:hAnsi="Times New Roman" w:cs="Times New Roman"/>
          <w:sz w:val="24"/>
          <w:szCs w:val="24"/>
        </w:rPr>
        <w:t>пер.Днепровский</w:t>
      </w:r>
      <w:proofErr w:type="spellEnd"/>
      <w:r w:rsidR="008F4449" w:rsidRPr="00224F6B">
        <w:rPr>
          <w:rFonts w:ascii="Times New Roman" w:hAnsi="Times New Roman" w:cs="Times New Roman"/>
          <w:sz w:val="24"/>
          <w:szCs w:val="24"/>
        </w:rPr>
        <w:t>, 116</w:t>
      </w:r>
      <w:r w:rsidR="00A322CC">
        <w:rPr>
          <w:rFonts w:ascii="Times New Roman" w:hAnsi="Times New Roman" w:cs="Times New Roman"/>
          <w:sz w:val="24"/>
          <w:szCs w:val="24"/>
        </w:rPr>
        <w:t xml:space="preserve">, корпус 3, </w:t>
      </w:r>
      <w:r w:rsidR="000D0C32" w:rsidRPr="00224F6B">
        <w:rPr>
          <w:rFonts w:ascii="Times New Roman" w:hAnsi="Times New Roman" w:cs="Times New Roman"/>
          <w:sz w:val="24"/>
          <w:szCs w:val="24"/>
        </w:rPr>
        <w:t>Институт философии и социально-политических наук Южного федерального университета</w:t>
      </w:r>
      <w:r w:rsidR="000D0C32">
        <w:rPr>
          <w:rFonts w:ascii="Times New Roman" w:hAnsi="Times New Roman" w:cs="Times New Roman"/>
          <w:sz w:val="24"/>
          <w:szCs w:val="24"/>
        </w:rPr>
        <w:t>,</w:t>
      </w:r>
      <w:r w:rsidR="000D0C32" w:rsidRPr="00224F6B">
        <w:rPr>
          <w:rFonts w:ascii="Times New Roman" w:hAnsi="Times New Roman" w:cs="Times New Roman"/>
          <w:sz w:val="24"/>
          <w:szCs w:val="24"/>
        </w:rPr>
        <w:t xml:space="preserve"> </w:t>
      </w:r>
      <w:r w:rsidR="00A322CC">
        <w:rPr>
          <w:rFonts w:ascii="Times New Roman" w:hAnsi="Times New Roman" w:cs="Times New Roman"/>
          <w:sz w:val="24"/>
          <w:szCs w:val="24"/>
        </w:rPr>
        <w:t>ауд. 216, 206</w:t>
      </w:r>
      <w:r w:rsidR="008F4449" w:rsidRPr="00224F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670BC" w14:textId="5CFA44DF" w:rsidR="009B6D8A" w:rsidRPr="009B6D8A" w:rsidRDefault="008F4449" w:rsidP="00EC6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44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5278C3">
        <w:rPr>
          <w:rFonts w:ascii="Times New Roman" w:hAnsi="Times New Roman" w:cs="Times New Roman"/>
          <w:b/>
          <w:bCs/>
          <w:sz w:val="24"/>
          <w:szCs w:val="24"/>
        </w:rPr>
        <w:t>ю экспертной</w:t>
      </w:r>
      <w:r w:rsidRPr="008F4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8C3">
        <w:rPr>
          <w:rFonts w:ascii="Times New Roman" w:hAnsi="Times New Roman" w:cs="Times New Roman"/>
          <w:b/>
          <w:bCs/>
          <w:sz w:val="24"/>
          <w:szCs w:val="24"/>
        </w:rPr>
        <w:t>сессии является</w:t>
      </w:r>
      <w:r w:rsidR="00A322CC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обсуждение проблем</w:t>
      </w:r>
      <w:r w:rsidRPr="008F4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2CC">
        <w:rPr>
          <w:rFonts w:ascii="Times New Roman" w:hAnsi="Times New Roman" w:cs="Times New Roman"/>
          <w:b/>
          <w:bCs/>
          <w:sz w:val="24"/>
          <w:szCs w:val="24"/>
        </w:rPr>
        <w:t xml:space="preserve">старшего поколения перед лицом </w:t>
      </w:r>
      <w:r w:rsidR="00A322CC" w:rsidRPr="008F4449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A322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F4449">
        <w:rPr>
          <w:rFonts w:ascii="Times New Roman" w:hAnsi="Times New Roman" w:cs="Times New Roman"/>
          <w:b/>
          <w:bCs/>
          <w:sz w:val="24"/>
          <w:szCs w:val="24"/>
        </w:rPr>
        <w:t xml:space="preserve">обмен </w:t>
      </w:r>
      <w:r w:rsidR="00A322CC">
        <w:rPr>
          <w:rFonts w:ascii="Times New Roman" w:hAnsi="Times New Roman" w:cs="Times New Roman"/>
          <w:b/>
          <w:bCs/>
          <w:sz w:val="24"/>
          <w:szCs w:val="24"/>
        </w:rPr>
        <w:t xml:space="preserve">успешными </w:t>
      </w:r>
      <w:r w:rsidRPr="008F4449">
        <w:rPr>
          <w:rFonts w:ascii="Times New Roman" w:hAnsi="Times New Roman" w:cs="Times New Roman"/>
          <w:b/>
          <w:bCs/>
          <w:sz w:val="24"/>
          <w:szCs w:val="24"/>
        </w:rPr>
        <w:t xml:space="preserve">практиками заботы и </w:t>
      </w:r>
      <w:r w:rsidR="00A322CC" w:rsidRPr="008F4449">
        <w:rPr>
          <w:rFonts w:ascii="Times New Roman" w:hAnsi="Times New Roman" w:cs="Times New Roman"/>
          <w:b/>
          <w:bCs/>
          <w:sz w:val="24"/>
          <w:szCs w:val="24"/>
        </w:rPr>
        <w:t>социальной поддержки</w:t>
      </w:r>
      <w:r w:rsidR="00A322CC">
        <w:rPr>
          <w:rFonts w:ascii="Times New Roman" w:hAnsi="Times New Roman" w:cs="Times New Roman"/>
          <w:b/>
          <w:bCs/>
          <w:sz w:val="24"/>
          <w:szCs w:val="24"/>
        </w:rPr>
        <w:t xml:space="preserve">, накопленными семьями и инициативными группами, общественными объединениями и формальными учреждениями социальной поддержки, а также </w:t>
      </w:r>
      <w:r w:rsidR="00813BE3">
        <w:rPr>
          <w:rFonts w:ascii="Times New Roman" w:hAnsi="Times New Roman" w:cs="Times New Roman"/>
          <w:b/>
          <w:bCs/>
          <w:sz w:val="24"/>
          <w:szCs w:val="24"/>
        </w:rPr>
        <w:t>оформлени</w:t>
      </w:r>
      <w:r w:rsidRPr="008F4449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FD5417" w:rsidRPr="008F4449">
        <w:rPr>
          <w:rFonts w:ascii="Times New Roman" w:hAnsi="Times New Roman" w:cs="Times New Roman"/>
          <w:b/>
          <w:bCs/>
          <w:sz w:val="24"/>
          <w:szCs w:val="24"/>
        </w:rPr>
        <w:t xml:space="preserve">модели взаимодействия </w:t>
      </w:r>
      <w:r w:rsidRPr="008F4449">
        <w:rPr>
          <w:rFonts w:ascii="Times New Roman" w:hAnsi="Times New Roman" w:cs="Times New Roman"/>
          <w:b/>
          <w:bCs/>
          <w:sz w:val="24"/>
          <w:szCs w:val="24"/>
        </w:rPr>
        <w:t>в целях</w:t>
      </w:r>
      <w:r w:rsidR="00EC62DB" w:rsidRPr="008F4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449">
        <w:rPr>
          <w:rFonts w:ascii="Times New Roman" w:hAnsi="Times New Roman" w:cs="Times New Roman"/>
          <w:b/>
          <w:bCs/>
          <w:sz w:val="24"/>
          <w:szCs w:val="24"/>
        </w:rPr>
        <w:t xml:space="preserve">расширения прав и возможностей пожилых людей </w:t>
      </w:r>
      <w:r w:rsidR="00FD54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D5417" w:rsidRPr="009B6D8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D5417" w:rsidRPr="009B6D8A">
        <w:rPr>
          <w:rFonts w:ascii="Times New Roman" w:hAnsi="Times New Roman" w:cs="Times New Roman"/>
          <w:b/>
          <w:bCs/>
          <w:sz w:val="24"/>
          <w:szCs w:val="24"/>
          <w:lang w:val="en-US"/>
        </w:rPr>
        <w:t>empowerment</w:t>
      </w:r>
      <w:r w:rsidR="00FD5417" w:rsidRPr="009B6D8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D5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417" w:rsidRPr="009B6D8A">
        <w:rPr>
          <w:rFonts w:ascii="Times New Roman" w:hAnsi="Times New Roman" w:cs="Times New Roman"/>
          <w:b/>
          <w:bCs/>
          <w:sz w:val="24"/>
          <w:szCs w:val="24"/>
        </w:rPr>
        <w:t>технологи</w:t>
      </w:r>
      <w:r w:rsidR="00FD5417">
        <w:rPr>
          <w:rFonts w:ascii="Times New Roman" w:hAnsi="Times New Roman" w:cs="Times New Roman"/>
          <w:b/>
          <w:bCs/>
          <w:sz w:val="24"/>
          <w:szCs w:val="24"/>
        </w:rPr>
        <w:t xml:space="preserve">я) </w:t>
      </w:r>
      <w:r w:rsidRPr="008F4449">
        <w:rPr>
          <w:rFonts w:ascii="Times New Roman" w:hAnsi="Times New Roman" w:cs="Times New Roman"/>
          <w:b/>
          <w:bCs/>
          <w:sz w:val="24"/>
          <w:szCs w:val="24"/>
        </w:rPr>
        <w:t xml:space="preserve">в городах и селах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F4449">
        <w:rPr>
          <w:rFonts w:ascii="Times New Roman" w:hAnsi="Times New Roman" w:cs="Times New Roman"/>
          <w:b/>
          <w:bCs/>
          <w:sz w:val="24"/>
          <w:szCs w:val="24"/>
        </w:rPr>
        <w:t>остовской области</w:t>
      </w:r>
      <w:r w:rsidR="00FD54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20FD18" w14:textId="79E399A7" w:rsidR="00813BE3" w:rsidRPr="00127C43" w:rsidRDefault="0031565C" w:rsidP="00EC62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62DB">
        <w:rPr>
          <w:rFonts w:ascii="Times New Roman" w:hAnsi="Times New Roman" w:cs="Times New Roman"/>
          <w:sz w:val="24"/>
          <w:szCs w:val="24"/>
        </w:rPr>
        <w:t>К участию в качестве слушателей и выступающих</w:t>
      </w:r>
      <w:r w:rsidR="007B74C4" w:rsidRPr="00EC62DB">
        <w:rPr>
          <w:rFonts w:ascii="Times New Roman" w:hAnsi="Times New Roman" w:cs="Times New Roman"/>
          <w:sz w:val="24"/>
          <w:szCs w:val="24"/>
        </w:rPr>
        <w:t>, к разработке и реализации модели</w:t>
      </w:r>
      <w:r w:rsidRPr="00EC62DB">
        <w:rPr>
          <w:rFonts w:ascii="Times New Roman" w:hAnsi="Times New Roman" w:cs="Times New Roman"/>
          <w:sz w:val="24"/>
          <w:szCs w:val="24"/>
        </w:rPr>
        <w:t xml:space="preserve"> </w:t>
      </w:r>
      <w:r w:rsidR="007B74C4" w:rsidRPr="00EC62DB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="00813BE3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7B74C4" w:rsidRPr="00EC62DB">
        <w:rPr>
          <w:rFonts w:ascii="Times New Roman" w:hAnsi="Times New Roman" w:cs="Times New Roman"/>
          <w:sz w:val="24"/>
          <w:szCs w:val="24"/>
        </w:rPr>
        <w:t xml:space="preserve">расширения прав и возможностей пожилых людей в Ростовской области </w:t>
      </w:r>
      <w:r w:rsidRPr="00EC62DB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813BE3">
        <w:rPr>
          <w:rFonts w:ascii="Times New Roman" w:hAnsi="Times New Roman" w:cs="Times New Roman"/>
          <w:sz w:val="24"/>
          <w:szCs w:val="24"/>
        </w:rPr>
        <w:t xml:space="preserve">волонтеры и активисты, </w:t>
      </w:r>
      <w:r w:rsidRPr="00EC62DB">
        <w:rPr>
          <w:rFonts w:ascii="Times New Roman" w:hAnsi="Times New Roman" w:cs="Times New Roman"/>
          <w:sz w:val="24"/>
          <w:szCs w:val="24"/>
        </w:rPr>
        <w:t xml:space="preserve">представители инициативных групп и общественных объединений, </w:t>
      </w:r>
      <w:r w:rsidR="00224F6B" w:rsidRPr="00EC62DB">
        <w:rPr>
          <w:rFonts w:ascii="Times New Roman" w:hAnsi="Times New Roman" w:cs="Times New Roman"/>
          <w:sz w:val="24"/>
          <w:szCs w:val="24"/>
        </w:rPr>
        <w:t xml:space="preserve">учреждений социальной поддержки и </w:t>
      </w:r>
      <w:r w:rsidRPr="00EC62DB">
        <w:rPr>
          <w:rFonts w:ascii="Times New Roman" w:hAnsi="Times New Roman" w:cs="Times New Roman"/>
          <w:sz w:val="24"/>
          <w:szCs w:val="24"/>
        </w:rPr>
        <w:t xml:space="preserve">некоммерческого сектора </w:t>
      </w:r>
      <w:r w:rsidR="00224F6B" w:rsidRPr="00EC62DB">
        <w:rPr>
          <w:rFonts w:ascii="Times New Roman" w:hAnsi="Times New Roman" w:cs="Times New Roman"/>
          <w:sz w:val="24"/>
          <w:szCs w:val="24"/>
        </w:rPr>
        <w:t>заботы о</w:t>
      </w:r>
      <w:r w:rsidRPr="00EC62DB">
        <w:rPr>
          <w:rFonts w:ascii="Times New Roman" w:hAnsi="Times New Roman" w:cs="Times New Roman"/>
          <w:sz w:val="24"/>
          <w:szCs w:val="24"/>
        </w:rPr>
        <w:t xml:space="preserve"> пожилых люд</w:t>
      </w:r>
      <w:r w:rsidR="00224F6B" w:rsidRPr="00EC62DB">
        <w:rPr>
          <w:rFonts w:ascii="Times New Roman" w:hAnsi="Times New Roman" w:cs="Times New Roman"/>
          <w:sz w:val="24"/>
          <w:szCs w:val="24"/>
        </w:rPr>
        <w:t>ях</w:t>
      </w:r>
      <w:r w:rsidR="007B74C4" w:rsidRPr="00EC62DB">
        <w:rPr>
          <w:rFonts w:ascii="Times New Roman" w:hAnsi="Times New Roman" w:cs="Times New Roman"/>
          <w:sz w:val="24"/>
          <w:szCs w:val="24"/>
        </w:rPr>
        <w:t>, ученые и практики - исследователи старения</w:t>
      </w:r>
      <w:r w:rsidR="00813BE3">
        <w:rPr>
          <w:rFonts w:ascii="Times New Roman" w:hAnsi="Times New Roman" w:cs="Times New Roman"/>
          <w:sz w:val="24"/>
          <w:szCs w:val="24"/>
        </w:rPr>
        <w:t>, представители</w:t>
      </w:r>
      <w:r w:rsidR="007B74C4" w:rsidRPr="00EC62DB">
        <w:rPr>
          <w:rFonts w:ascii="Times New Roman" w:hAnsi="Times New Roman" w:cs="Times New Roman"/>
          <w:sz w:val="24"/>
          <w:szCs w:val="24"/>
        </w:rPr>
        <w:t xml:space="preserve"> </w:t>
      </w:r>
      <w:r w:rsidR="00813BE3" w:rsidRPr="00EC62DB">
        <w:rPr>
          <w:rFonts w:ascii="Times New Roman" w:hAnsi="Times New Roman" w:cs="Times New Roman"/>
          <w:sz w:val="24"/>
          <w:szCs w:val="24"/>
        </w:rPr>
        <w:t>учреждений культуры, здравоохранения, органов власти, СМИ</w:t>
      </w:r>
      <w:r w:rsidR="00813BE3">
        <w:rPr>
          <w:rFonts w:ascii="Times New Roman" w:hAnsi="Times New Roman" w:cs="Times New Roman"/>
          <w:sz w:val="24"/>
          <w:szCs w:val="24"/>
        </w:rPr>
        <w:t xml:space="preserve"> и все заинтересованные.</w:t>
      </w:r>
      <w:r w:rsidR="00813BE3" w:rsidRPr="00813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7C43" w:rsidRPr="00127C43">
        <w:rPr>
          <w:rFonts w:ascii="Times New Roman" w:hAnsi="Times New Roman" w:cs="Times New Roman"/>
          <w:sz w:val="28"/>
          <w:szCs w:val="28"/>
        </w:rPr>
        <w:t>Заявленные спикеры, докладчики, организации получат сертификаты.</w:t>
      </w:r>
    </w:p>
    <w:p w14:paraId="381B7ABE" w14:textId="77BF57E2" w:rsidR="008F4449" w:rsidRPr="00813BE3" w:rsidRDefault="00813BE3" w:rsidP="00EC6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6D8A">
        <w:rPr>
          <w:rFonts w:ascii="Times New Roman" w:hAnsi="Times New Roman" w:cs="Times New Roman"/>
          <w:i/>
          <w:iCs/>
          <w:sz w:val="24"/>
          <w:szCs w:val="24"/>
        </w:rPr>
        <w:t>Прием заявок на все формы участия открыт до 6 февраля 2021</w:t>
      </w:r>
      <w:r w:rsidR="009B6D8A" w:rsidRPr="009B6D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6D8A">
        <w:rPr>
          <w:rFonts w:ascii="Times New Roman" w:hAnsi="Times New Roman" w:cs="Times New Roman"/>
          <w:i/>
          <w:iCs/>
          <w:sz w:val="24"/>
          <w:szCs w:val="24"/>
        </w:rPr>
        <w:t>года по электронной почте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6" w:history="1">
        <w:r w:rsidRPr="00813BE3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  <w:lang w:val="en-US"/>
          </w:rPr>
          <w:t>tatyanakienko</w:t>
        </w:r>
        <w:r w:rsidRPr="00813BE3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@</w:t>
        </w:r>
        <w:r w:rsidRPr="00813BE3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  <w:lang w:val="en-US"/>
          </w:rPr>
          <w:t>mail</w:t>
        </w:r>
        <w:r w:rsidRPr="00813BE3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.</w:t>
        </w:r>
        <w:proofErr w:type="spellStart"/>
        <w:r w:rsidRPr="00813BE3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13BE3">
        <w:rPr>
          <w:rStyle w:val="a5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 </w:t>
      </w:r>
      <w:r w:rsidRPr="00FD5417">
        <w:rPr>
          <w:rStyle w:val="a5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или </w:t>
      </w:r>
      <w:r w:rsidRPr="00813BE3">
        <w:rPr>
          <w:rStyle w:val="a5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в </w:t>
      </w:r>
      <w:r w:rsidRPr="00813BE3">
        <w:rPr>
          <w:rStyle w:val="a5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lang w:val="en-US"/>
        </w:rPr>
        <w:t>WhatsApp</w:t>
      </w:r>
      <w:r w:rsidRPr="00813BE3">
        <w:rPr>
          <w:rStyle w:val="a5"/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t xml:space="preserve"> </w:t>
      </w:r>
      <w:r w:rsidRPr="00FD5417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813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тел.: 8-928-189-09-47</w:t>
      </w:r>
    </w:p>
    <w:p w14:paraId="7D2E67C4" w14:textId="77777777" w:rsidR="005278C3" w:rsidRPr="00224F6B" w:rsidRDefault="005278C3" w:rsidP="00E03A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65678" w14:textId="1A11B82E" w:rsidR="008F4449" w:rsidRPr="00224F6B" w:rsidRDefault="009B6D8A" w:rsidP="00E03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F6B">
        <w:rPr>
          <w:rFonts w:ascii="Times New Roman" w:hAnsi="Times New Roman" w:cs="Times New Roman"/>
          <w:b/>
          <w:bCs/>
          <w:sz w:val="24"/>
          <w:szCs w:val="24"/>
        </w:rPr>
        <w:t>ПРИМЕРНАЯ ПРОГРАММА РАБОТЫ</w:t>
      </w:r>
    </w:p>
    <w:p w14:paraId="5ADECF9B" w14:textId="7B2AF397" w:rsidR="009B6D8A" w:rsidRDefault="00224F6B" w:rsidP="00C40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F6B">
        <w:rPr>
          <w:rFonts w:ascii="Times New Roman" w:hAnsi="Times New Roman" w:cs="Times New Roman"/>
          <w:b/>
          <w:bCs/>
          <w:sz w:val="24"/>
          <w:szCs w:val="24"/>
        </w:rPr>
        <w:t>26 марта 2021 с 1</w:t>
      </w:r>
      <w:r w:rsidR="00864E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4F6B">
        <w:rPr>
          <w:rFonts w:ascii="Times New Roman" w:hAnsi="Times New Roman" w:cs="Times New Roman"/>
          <w:b/>
          <w:bCs/>
          <w:sz w:val="24"/>
          <w:szCs w:val="24"/>
        </w:rPr>
        <w:t>.00 до 18.</w:t>
      </w:r>
      <w:r w:rsidR="00027C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4F6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9CFD82C" w14:textId="77777777" w:rsidR="00C4032E" w:rsidRPr="00224F6B" w:rsidRDefault="00C4032E" w:rsidP="00C40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98"/>
        <w:gridCol w:w="2817"/>
        <w:gridCol w:w="4961"/>
      </w:tblGrid>
      <w:tr w:rsidR="00FD72FD" w:rsidRPr="0031565C" w14:paraId="04825B40" w14:textId="77777777" w:rsidTr="00AF1DCC">
        <w:tc>
          <w:tcPr>
            <w:tcW w:w="1998" w:type="dxa"/>
          </w:tcPr>
          <w:p w14:paraId="4E2B3845" w14:textId="48CD65DE" w:rsidR="005E6683" w:rsidRPr="0031565C" w:rsidRDefault="0031565C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817" w:type="dxa"/>
          </w:tcPr>
          <w:p w14:paraId="6B1A8A2D" w14:textId="40A1C082" w:rsidR="005E6683" w:rsidRPr="0031565C" w:rsidRDefault="0031565C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961" w:type="dxa"/>
          </w:tcPr>
          <w:p w14:paraId="7433DBC0" w14:textId="75A4F49C" w:rsidR="009B6D8A" w:rsidRPr="0031565C" w:rsidRDefault="0031565C" w:rsidP="00C4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 и темы</w:t>
            </w:r>
          </w:p>
        </w:tc>
      </w:tr>
      <w:tr w:rsidR="0031565C" w:rsidRPr="0031565C" w14:paraId="677CD12C" w14:textId="77777777" w:rsidTr="00AF1DCC">
        <w:tc>
          <w:tcPr>
            <w:tcW w:w="1998" w:type="dxa"/>
          </w:tcPr>
          <w:p w14:paraId="17F35B87" w14:textId="63D7748C" w:rsidR="0031565C" w:rsidRPr="00224F6B" w:rsidRDefault="0031565C" w:rsidP="00E03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.30-1</w:t>
            </w:r>
            <w:r w:rsidR="0086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778" w:type="dxa"/>
            <w:gridSpan w:val="2"/>
          </w:tcPr>
          <w:p w14:paraId="37843F4A" w14:textId="67146569" w:rsidR="009B6D8A" w:rsidRPr="0031565C" w:rsidRDefault="0031565C" w:rsidP="000D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31565C" w:rsidRPr="0031565C" w14:paraId="20AFFD30" w14:textId="77777777" w:rsidTr="00AF1DCC">
        <w:tc>
          <w:tcPr>
            <w:tcW w:w="1998" w:type="dxa"/>
          </w:tcPr>
          <w:p w14:paraId="3A717647" w14:textId="718FA83D" w:rsidR="0031565C" w:rsidRPr="00224F6B" w:rsidRDefault="0031565C" w:rsidP="00E03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 – 1</w:t>
            </w:r>
            <w:r w:rsidR="0086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4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78" w:type="dxa"/>
            <w:gridSpan w:val="2"/>
          </w:tcPr>
          <w:p w14:paraId="1E5E3F52" w14:textId="50F2C107" w:rsidR="009B6D8A" w:rsidRPr="00224F6B" w:rsidRDefault="0031565C" w:rsidP="00C40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 участников</w:t>
            </w:r>
          </w:p>
        </w:tc>
      </w:tr>
      <w:tr w:rsidR="00FD72FD" w:rsidRPr="0031565C" w14:paraId="1C2A7EA6" w14:textId="77777777" w:rsidTr="00AF1DCC">
        <w:tc>
          <w:tcPr>
            <w:tcW w:w="1998" w:type="dxa"/>
          </w:tcPr>
          <w:p w14:paraId="08EA316C" w14:textId="36D2736B" w:rsidR="005E6683" w:rsidRPr="00224F6B" w:rsidRDefault="005E6683" w:rsidP="00E03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4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 w:rsidR="00864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4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63956359" w14:textId="77777777" w:rsidR="0031565C" w:rsidRPr="0031565C" w:rsidRDefault="0031565C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82C41" w14:textId="77777777" w:rsidR="0031565C" w:rsidRPr="0031565C" w:rsidRDefault="0031565C" w:rsidP="00E03A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Регламент:</w:t>
            </w:r>
          </w:p>
          <w:p w14:paraId="1A90F075" w14:textId="5C359D2D" w:rsidR="005E6683" w:rsidRPr="0031565C" w:rsidRDefault="0031565C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минут</w:t>
            </w:r>
          </w:p>
        </w:tc>
        <w:tc>
          <w:tcPr>
            <w:tcW w:w="2817" w:type="dxa"/>
          </w:tcPr>
          <w:p w14:paraId="654CF3C6" w14:textId="77777777" w:rsidR="005E6683" w:rsidRDefault="0031565C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«ПОЖИЛОЙ ЧЕЛОВЕК ПЕРЕД ЛИЦОМ COVID-19» </w:t>
            </w:r>
          </w:p>
          <w:p w14:paraId="4565800F" w14:textId="0E54C66D" w:rsidR="00027C2F" w:rsidRPr="0031565C" w:rsidRDefault="00027C2F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D2C204" w14:textId="7C98D062" w:rsidR="0031565C" w:rsidRPr="0031565C" w:rsidRDefault="0031565C" w:rsidP="00E03A3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Пожилой человек перед лицом COVID-19</w:t>
            </w:r>
            <w:r w:rsidR="00027C2F">
              <w:rPr>
                <w:rFonts w:ascii="Times New Roman" w:hAnsi="Times New Roman" w:cs="Times New Roman"/>
                <w:sz w:val="24"/>
                <w:szCs w:val="24"/>
              </w:rPr>
              <w:t>: первичные и вторичные риски</w:t>
            </w: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211458" w14:textId="77777777" w:rsidR="00864E2B" w:rsidRDefault="00027C2F" w:rsidP="00E03A3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Социальный климат старения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="0031565C" w:rsidRPr="0031565C">
              <w:rPr>
                <w:rFonts w:ascii="Times New Roman" w:hAnsi="Times New Roman" w:cs="Times New Roman"/>
                <w:sz w:val="24"/>
                <w:szCs w:val="24"/>
              </w:rPr>
              <w:t>ак живется старшему поколению в условиях ограничений</w:t>
            </w:r>
            <w:r w:rsidR="0022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изоляции</w:t>
            </w:r>
          </w:p>
          <w:p w14:paraId="61EEAB32" w14:textId="5103AD58" w:rsidR="00864E2B" w:rsidRPr="00C4032E" w:rsidRDefault="00864E2B" w:rsidP="00864E2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выхода из пандемии и образы старости в условиях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посткоронавирусного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общества</w:t>
            </w:r>
          </w:p>
        </w:tc>
      </w:tr>
      <w:tr w:rsidR="00C4032E" w:rsidRPr="0031565C" w14:paraId="7147607D" w14:textId="77777777" w:rsidTr="00AF1DCC">
        <w:tc>
          <w:tcPr>
            <w:tcW w:w="1998" w:type="dxa"/>
          </w:tcPr>
          <w:p w14:paraId="675A1102" w14:textId="5E1EC4C5" w:rsidR="00C4032E" w:rsidRPr="00224F6B" w:rsidRDefault="00C4032E" w:rsidP="00C40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14.30-15.00</w:t>
            </w:r>
          </w:p>
        </w:tc>
        <w:tc>
          <w:tcPr>
            <w:tcW w:w="2817" w:type="dxa"/>
          </w:tcPr>
          <w:p w14:paraId="7276497F" w14:textId="77777777" w:rsidR="00C4032E" w:rsidRPr="0031565C" w:rsidRDefault="00C4032E" w:rsidP="00C4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14:paraId="3EEE91C3" w14:textId="77777777" w:rsidR="00C4032E" w:rsidRDefault="00C4032E" w:rsidP="00C4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EMPOWERMENT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ТЕХНОЛОГИИ</w:t>
            </w:r>
          </w:p>
          <w:p w14:paraId="615AACCC" w14:textId="77777777" w:rsidR="00C4032E" w:rsidRDefault="00C4032E" w:rsidP="00C4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</w:t>
            </w:r>
          </w:p>
          <w:p w14:paraId="054B78BC" w14:textId="77777777" w:rsidR="00C4032E" w:rsidRPr="0031565C" w:rsidRDefault="00C4032E" w:rsidP="00C4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A3E878" w14:textId="550DADA4" w:rsidR="00C4032E" w:rsidRDefault="00C4032E" w:rsidP="00C4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 научные проекты в</w:t>
            </w: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 xml:space="preserve"> целях расширения прав и возможностей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empowerment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технологии</w:t>
            </w: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отечественной и зарубежной науке и практике</w:t>
            </w:r>
          </w:p>
          <w:p w14:paraId="3B637334" w14:textId="151DED87" w:rsidR="00C4032E" w:rsidRPr="0031565C" w:rsidRDefault="00C4032E" w:rsidP="00C403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образовательных программ, социальных и научных проектов кафедры социальных технологий в векторе</w:t>
            </w:r>
            <w:r w:rsidRPr="009B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empowerment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технологии</w:t>
            </w:r>
          </w:p>
        </w:tc>
      </w:tr>
      <w:tr w:rsidR="00C4032E" w:rsidRPr="0031565C" w14:paraId="6E25628B" w14:textId="77777777" w:rsidTr="005159B4">
        <w:tc>
          <w:tcPr>
            <w:tcW w:w="9776" w:type="dxa"/>
            <w:gridSpan w:val="3"/>
          </w:tcPr>
          <w:p w14:paraId="0E11F092" w14:textId="77777777" w:rsidR="00C4032E" w:rsidRDefault="00C4032E" w:rsidP="00C40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 (кофе-брейк)</w:t>
            </w:r>
          </w:p>
          <w:p w14:paraId="6D1C34E0" w14:textId="755699AD" w:rsidR="00C4032E" w:rsidRPr="00C4032E" w:rsidRDefault="00C4032E" w:rsidP="00C40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15.00-15.30</w:t>
            </w:r>
          </w:p>
        </w:tc>
      </w:tr>
      <w:tr w:rsidR="00FD72FD" w:rsidRPr="0031565C" w14:paraId="5196AD27" w14:textId="77777777" w:rsidTr="00AF1DCC">
        <w:tc>
          <w:tcPr>
            <w:tcW w:w="1998" w:type="dxa"/>
          </w:tcPr>
          <w:p w14:paraId="7A711C6C" w14:textId="77777777" w:rsidR="00864E2B" w:rsidRDefault="00864E2B" w:rsidP="00E03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2614C6" w14:textId="7207AAFE" w:rsidR="00864E2B" w:rsidRPr="00224F6B" w:rsidRDefault="00864E2B" w:rsidP="00E03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4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4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C4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4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34A3AF1E" w14:textId="77777777" w:rsidR="00224F6B" w:rsidRDefault="00224F6B" w:rsidP="00E03A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4965D9" w14:textId="69549674" w:rsidR="005E6683" w:rsidRPr="0031565C" w:rsidRDefault="0031565C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Регламент: </w:t>
            </w:r>
            <w:r w:rsidR="0086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  <w:r w:rsidRPr="003156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минут</w:t>
            </w:r>
          </w:p>
        </w:tc>
        <w:tc>
          <w:tcPr>
            <w:tcW w:w="2817" w:type="dxa"/>
          </w:tcPr>
          <w:p w14:paraId="0BD4EA83" w14:textId="74106DB2" w:rsidR="00027C2F" w:rsidRPr="0031565C" w:rsidRDefault="0031565C" w:rsidP="00C4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КРУГЛЫЙ СТОЛ «ФОРМАЛЬНЫЕ И НЕФОРМАЛЬНЫЕ ПРАКТИКИ ЗАБОТЫ И РАСШИРЕНИЯ ПРАВ И ВОЗМОЖНОСТЕЙ ПОЖИЛЫХ ЛЮДЕЙ В ГОРОДАХ И СЕЛАХ РОСТОВСКОЙ ОБЛАСТИ»</w:t>
            </w:r>
          </w:p>
        </w:tc>
        <w:tc>
          <w:tcPr>
            <w:tcW w:w="4961" w:type="dxa"/>
          </w:tcPr>
          <w:p w14:paraId="564FADE6" w14:textId="3A88E580" w:rsidR="0031565C" w:rsidRPr="0031565C" w:rsidRDefault="0031565C" w:rsidP="00E03A3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людей старшего возраста в условиях рисков COVID-19: возможности и границы, или где начинается потребность в общественной заботе?</w:t>
            </w:r>
          </w:p>
          <w:p w14:paraId="4EEA3E64" w14:textId="77777777" w:rsidR="00027C2F" w:rsidRDefault="0031565C" w:rsidP="00E03A3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</w:t>
            </w: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 xml:space="preserve">екоммерческие организации приходят на помощь старшему поколению </w:t>
            </w:r>
          </w:p>
          <w:p w14:paraId="02354B4E" w14:textId="4AA34164" w:rsidR="009B6D8A" w:rsidRPr="00C4032E" w:rsidRDefault="00027C2F" w:rsidP="009B6D8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F">
              <w:rPr>
                <w:rFonts w:ascii="Times New Roman" w:hAnsi="Times New Roman" w:cs="Times New Roman"/>
                <w:sz w:val="24"/>
                <w:szCs w:val="24"/>
              </w:rPr>
              <w:t>Практики неформальной заботы о близких и далеких пожилых людях в городах и селах Ростовской области</w:t>
            </w:r>
          </w:p>
        </w:tc>
      </w:tr>
      <w:tr w:rsidR="00FD72FD" w:rsidRPr="0031565C" w14:paraId="4BB64284" w14:textId="77777777" w:rsidTr="00AF1DCC">
        <w:tc>
          <w:tcPr>
            <w:tcW w:w="1998" w:type="dxa"/>
          </w:tcPr>
          <w:p w14:paraId="27411D1E" w14:textId="67EFA71E" w:rsidR="0031565C" w:rsidRPr="00224F6B" w:rsidRDefault="0031565C" w:rsidP="009B6D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D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02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4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2EE9C49D" w14:textId="77777777" w:rsidR="0031565C" w:rsidRDefault="0031565C" w:rsidP="009B6D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5366ED" w14:textId="2EC5D023" w:rsidR="00FD72FD" w:rsidRDefault="0031565C" w:rsidP="009B6D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Регламент:</w:t>
            </w:r>
          </w:p>
          <w:p w14:paraId="046AA726" w14:textId="758763EB" w:rsidR="005E6683" w:rsidRDefault="00FD72FD" w:rsidP="009B6D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C40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-5</w:t>
            </w:r>
            <w:r w:rsidR="0031565C" w:rsidRPr="003156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минут</w:t>
            </w:r>
          </w:p>
          <w:p w14:paraId="7A65AEE7" w14:textId="1BED949A" w:rsidR="00E03A34" w:rsidRPr="00E03A34" w:rsidRDefault="00E03A34" w:rsidP="009B6D8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7" w:type="dxa"/>
          </w:tcPr>
          <w:p w14:paraId="6FA64361" w14:textId="7937FAE4" w:rsidR="00FD5417" w:rsidRDefault="0031565C" w:rsidP="00FD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ДИСКУССИЯ: «</w:t>
            </w:r>
            <w:r w:rsidR="00127C43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</w:t>
            </w: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 ПРАВ И ВОЗМОЖНОСТЕЙ ПОЖИЛЫХ ЛЮДЕЙ </w:t>
            </w:r>
          </w:p>
          <w:p w14:paraId="306BBEE4" w14:textId="5873E0BD" w:rsidR="0031565C" w:rsidRPr="0031565C" w:rsidRDefault="0031565C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C">
              <w:rPr>
                <w:rFonts w:ascii="Times New Roman" w:hAnsi="Times New Roman" w:cs="Times New Roman"/>
                <w:sz w:val="24"/>
                <w:szCs w:val="24"/>
              </w:rPr>
              <w:t>В ГОРОДАХ И СЕЛАХ РОСТОВСКОЙ ОБЛАСТИ»</w:t>
            </w:r>
          </w:p>
          <w:p w14:paraId="29F3CA3B" w14:textId="77777777" w:rsidR="005E6683" w:rsidRPr="0031565C" w:rsidRDefault="005E6683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E46F91" w14:textId="09898F73" w:rsidR="0031565C" w:rsidRPr="00E03A34" w:rsidRDefault="0031565C" w:rsidP="00E03A34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34">
              <w:rPr>
                <w:rFonts w:ascii="Times New Roman" w:hAnsi="Times New Roman" w:cs="Times New Roman"/>
                <w:sz w:val="24"/>
                <w:szCs w:val="24"/>
              </w:rPr>
              <w:t>Ключевые проблемы пожилых людей в городах и селах Ростовской области</w:t>
            </w:r>
          </w:p>
          <w:p w14:paraId="008FB753" w14:textId="087BA8A3" w:rsidR="0031565C" w:rsidRPr="00E03A34" w:rsidRDefault="0031565C" w:rsidP="00E03A34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34">
              <w:rPr>
                <w:rFonts w:ascii="Times New Roman" w:hAnsi="Times New Roman" w:cs="Times New Roman"/>
                <w:sz w:val="24"/>
                <w:szCs w:val="24"/>
              </w:rPr>
              <w:t>Лакуны формальной и общественной заботы и пути преодоления</w:t>
            </w:r>
          </w:p>
          <w:p w14:paraId="1D131BE1" w14:textId="77777777" w:rsidR="00FD5417" w:rsidRDefault="0031565C" w:rsidP="00FD5417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34">
              <w:rPr>
                <w:rFonts w:ascii="Times New Roman" w:hAnsi="Times New Roman" w:cs="Times New Roman"/>
                <w:sz w:val="24"/>
                <w:szCs w:val="24"/>
              </w:rPr>
              <w:t>Проблемы помогающих: каких прав, знаний и умений не хватает специалистам и неформальным помощникам</w:t>
            </w:r>
          </w:p>
          <w:p w14:paraId="7ED74713" w14:textId="6D758FED" w:rsidR="00FD72FD" w:rsidRPr="00FD5417" w:rsidRDefault="00FD72FD" w:rsidP="00FD5417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17">
              <w:rPr>
                <w:rFonts w:ascii="Times New Roman" w:hAnsi="Times New Roman" w:cs="Times New Roman"/>
                <w:sz w:val="24"/>
                <w:szCs w:val="24"/>
              </w:rPr>
              <w:t>Планирование зон социального партнерства и «точек роста»</w:t>
            </w:r>
          </w:p>
          <w:p w14:paraId="08A20C15" w14:textId="5F2A8FB0" w:rsidR="00FD5417" w:rsidRPr="00FD5417" w:rsidRDefault="00FD5417" w:rsidP="00FD5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FD" w:rsidRPr="0031565C" w14:paraId="11EA7EE6" w14:textId="77777777" w:rsidTr="00AF1DCC">
        <w:tc>
          <w:tcPr>
            <w:tcW w:w="1998" w:type="dxa"/>
          </w:tcPr>
          <w:p w14:paraId="19851947" w14:textId="26F55015" w:rsidR="00FD72FD" w:rsidRDefault="00FD72FD" w:rsidP="009B6D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C4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0-18.20</w:t>
            </w:r>
          </w:p>
          <w:p w14:paraId="2C3ADF0D" w14:textId="0033A6A9" w:rsidR="00FD72FD" w:rsidRPr="00224F6B" w:rsidRDefault="00FD72FD" w:rsidP="009B6D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8" w:type="dxa"/>
            <w:gridSpan w:val="2"/>
          </w:tcPr>
          <w:p w14:paraId="4EEFACAE" w14:textId="77777777" w:rsidR="00127C43" w:rsidRDefault="00FD72FD" w:rsidP="00E03A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Резолюция</w:t>
            </w:r>
            <w:r w:rsidR="00127C43" w:rsidRPr="00FD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92FC6C" w14:textId="16527BE9" w:rsidR="00127C43" w:rsidRPr="00C4032E" w:rsidRDefault="00127C43" w:rsidP="00C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Контуры М</w:t>
            </w:r>
            <w:r w:rsidRPr="00FD5417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541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в целях расширения прав и возможностей пожилых людей («</w:t>
            </w:r>
            <w:r w:rsidRPr="00FD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empowerment</w:t>
            </w:r>
            <w:r w:rsidRPr="00FD5417">
              <w:rPr>
                <w:rFonts w:ascii="Times New Roman" w:hAnsi="Times New Roman" w:cs="Times New Roman"/>
                <w:sz w:val="24"/>
                <w:szCs w:val="24"/>
              </w:rPr>
              <w:t>» технология) в городах и селах Ростовской области</w:t>
            </w:r>
          </w:p>
        </w:tc>
      </w:tr>
      <w:tr w:rsidR="00E03A34" w:rsidRPr="0031565C" w14:paraId="1CFA3EF6" w14:textId="77777777" w:rsidTr="00AF1DCC">
        <w:tc>
          <w:tcPr>
            <w:tcW w:w="1998" w:type="dxa"/>
          </w:tcPr>
          <w:p w14:paraId="76125F19" w14:textId="77777777" w:rsidR="00E03A34" w:rsidRPr="00224F6B" w:rsidRDefault="00E03A34" w:rsidP="009B6D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059CCB1E" w14:textId="77777777" w:rsidR="00E03A34" w:rsidRDefault="00E03A34" w:rsidP="009B6D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8" w:type="dxa"/>
            <w:gridSpan w:val="2"/>
          </w:tcPr>
          <w:p w14:paraId="2BBF415C" w14:textId="77777777" w:rsidR="00FD5417" w:rsidRPr="00FD5417" w:rsidRDefault="00E03A34" w:rsidP="00FD54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работы сессии</w:t>
            </w:r>
          </w:p>
          <w:p w14:paraId="6B28F2DF" w14:textId="75684912" w:rsidR="007B74C4" w:rsidRPr="00C4032E" w:rsidRDefault="00FD5417" w:rsidP="00C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3A34" w:rsidRPr="00FD72FD">
              <w:rPr>
                <w:rFonts w:ascii="Times New Roman" w:hAnsi="Times New Roman" w:cs="Times New Roman"/>
                <w:sz w:val="24"/>
                <w:szCs w:val="24"/>
              </w:rPr>
              <w:t xml:space="preserve">аявки на участие в реализации модели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74C4">
              <w:rPr>
                <w:rFonts w:ascii="Times New Roman" w:hAnsi="Times New Roman" w:cs="Times New Roman"/>
                <w:sz w:val="24"/>
                <w:szCs w:val="24"/>
              </w:rPr>
              <w:t xml:space="preserve">оговоры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намерениях, </w:t>
            </w:r>
            <w:r w:rsidR="00E03A34" w:rsidRPr="00FD72FD">
              <w:rPr>
                <w:rFonts w:ascii="Times New Roman" w:hAnsi="Times New Roman" w:cs="Times New Roman"/>
                <w:sz w:val="24"/>
                <w:szCs w:val="24"/>
              </w:rPr>
              <w:t>обмен контактами, оформление отзывов (онлайн)</w:t>
            </w:r>
          </w:p>
        </w:tc>
      </w:tr>
    </w:tbl>
    <w:p w14:paraId="5935853D" w14:textId="77777777" w:rsidR="004E6D1F" w:rsidRDefault="004E6D1F" w:rsidP="00E03A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14DCA" w14:textId="467708BB" w:rsidR="005278C3" w:rsidRDefault="005278C3" w:rsidP="00E03A3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заявки: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3964"/>
        <w:gridCol w:w="1937"/>
        <w:gridCol w:w="3444"/>
      </w:tblGrid>
      <w:tr w:rsidR="005E6683" w14:paraId="4844F9C9" w14:textId="5C2E1043" w:rsidTr="00224F6B">
        <w:tc>
          <w:tcPr>
            <w:tcW w:w="3964" w:type="dxa"/>
          </w:tcPr>
          <w:p w14:paraId="67D0035F" w14:textId="3EAF5644" w:rsidR="005E6683" w:rsidRPr="005E6683" w:rsidRDefault="0031565C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6683" w:rsidRPr="005E6683">
              <w:rPr>
                <w:rFonts w:ascii="Times New Roman" w:hAnsi="Times New Roman" w:cs="Times New Roman"/>
                <w:sz w:val="24"/>
                <w:szCs w:val="24"/>
              </w:rPr>
              <w:t>азвание мероприятия</w:t>
            </w:r>
          </w:p>
        </w:tc>
        <w:tc>
          <w:tcPr>
            <w:tcW w:w="5381" w:type="dxa"/>
            <w:gridSpan w:val="2"/>
          </w:tcPr>
          <w:p w14:paraId="6E32B30D" w14:textId="77777777" w:rsidR="005E6683" w:rsidRPr="005E6683" w:rsidRDefault="005E6683" w:rsidP="00E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83" w14:paraId="7A9126D1" w14:textId="2A0BFC53" w:rsidTr="00224F6B">
        <w:tc>
          <w:tcPr>
            <w:tcW w:w="3964" w:type="dxa"/>
          </w:tcPr>
          <w:p w14:paraId="192F8072" w14:textId="679360A5" w:rsidR="005E6683" w:rsidRPr="005E6683" w:rsidRDefault="005E6683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381" w:type="dxa"/>
            <w:gridSpan w:val="2"/>
          </w:tcPr>
          <w:p w14:paraId="28DBC6B5" w14:textId="1BAB4AE8" w:rsidR="005E6683" w:rsidRPr="005E6683" w:rsidRDefault="005E6683" w:rsidP="00E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83" w14:paraId="12412FE7" w14:textId="1262DD55" w:rsidTr="00224F6B">
        <w:tc>
          <w:tcPr>
            <w:tcW w:w="3964" w:type="dxa"/>
          </w:tcPr>
          <w:p w14:paraId="4B3DFF48" w14:textId="34D371E9" w:rsidR="005E6683" w:rsidRPr="005E6683" w:rsidRDefault="005E6683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  <w:r w:rsidR="00EC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gridSpan w:val="2"/>
          </w:tcPr>
          <w:p w14:paraId="75D1B59B" w14:textId="77777777" w:rsidR="005E6683" w:rsidRPr="005E6683" w:rsidRDefault="005E6683" w:rsidP="00E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83" w14:paraId="03D0D693" w14:textId="0930F033" w:rsidTr="00224F6B">
        <w:tc>
          <w:tcPr>
            <w:tcW w:w="3964" w:type="dxa"/>
          </w:tcPr>
          <w:p w14:paraId="2D8B0A8D" w14:textId="69C49B27" w:rsidR="005E6683" w:rsidRPr="005E6683" w:rsidRDefault="005E6683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1" w:type="dxa"/>
            <w:gridSpan w:val="2"/>
          </w:tcPr>
          <w:p w14:paraId="357B95CA" w14:textId="77777777" w:rsidR="005E6683" w:rsidRPr="005E6683" w:rsidRDefault="005E6683" w:rsidP="00E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83" w14:paraId="60C26D1A" w14:textId="612E483D" w:rsidTr="00224F6B">
        <w:tc>
          <w:tcPr>
            <w:tcW w:w="3964" w:type="dxa"/>
            <w:vMerge w:val="restart"/>
          </w:tcPr>
          <w:p w14:paraId="6582409E" w14:textId="314CC2A2" w:rsidR="005E6683" w:rsidRPr="005E6683" w:rsidRDefault="005E6683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937" w:type="dxa"/>
          </w:tcPr>
          <w:p w14:paraId="50F5D506" w14:textId="6C20213E" w:rsidR="005E6683" w:rsidRPr="005E6683" w:rsidRDefault="005E6683" w:rsidP="00E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444" w:type="dxa"/>
          </w:tcPr>
          <w:p w14:paraId="47962E8A" w14:textId="15D7D635" w:rsidR="005E6683" w:rsidRPr="005E6683" w:rsidRDefault="005E6683" w:rsidP="00E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</w:t>
            </w:r>
          </w:p>
        </w:tc>
      </w:tr>
      <w:tr w:rsidR="005E6683" w14:paraId="4C0773B7" w14:textId="678450ED" w:rsidTr="00224F6B">
        <w:tc>
          <w:tcPr>
            <w:tcW w:w="3964" w:type="dxa"/>
            <w:vMerge/>
          </w:tcPr>
          <w:p w14:paraId="53294DF6" w14:textId="63EFFDBF" w:rsidR="005E6683" w:rsidRPr="005E6683" w:rsidRDefault="005E6683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2A0B5D3" w14:textId="27A84135" w:rsidR="005E6683" w:rsidRPr="005E6683" w:rsidRDefault="005E6683" w:rsidP="00E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444" w:type="dxa"/>
          </w:tcPr>
          <w:p w14:paraId="5A218A68" w14:textId="5B1F0D0D" w:rsidR="005E6683" w:rsidRPr="005E6683" w:rsidRDefault="005E6683" w:rsidP="00E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 xml:space="preserve">Оффлайн </w:t>
            </w:r>
          </w:p>
        </w:tc>
      </w:tr>
      <w:tr w:rsidR="005E6683" w14:paraId="707A41F7" w14:textId="53C7B0B7" w:rsidTr="00224F6B">
        <w:tc>
          <w:tcPr>
            <w:tcW w:w="3964" w:type="dxa"/>
          </w:tcPr>
          <w:p w14:paraId="5609D25E" w14:textId="0A9B100F" w:rsidR="005E6683" w:rsidRPr="005E6683" w:rsidRDefault="005E6683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Тема в</w:t>
            </w:r>
            <w:r w:rsidR="00E03A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5381" w:type="dxa"/>
            <w:gridSpan w:val="2"/>
          </w:tcPr>
          <w:p w14:paraId="2ED33CC4" w14:textId="3E29B2FD" w:rsidR="005E6683" w:rsidRPr="005E6683" w:rsidRDefault="005E6683" w:rsidP="00E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83" w14:paraId="592DDCA4" w14:textId="77777777" w:rsidTr="00224F6B">
        <w:tc>
          <w:tcPr>
            <w:tcW w:w="3964" w:type="dxa"/>
          </w:tcPr>
          <w:p w14:paraId="30E71891" w14:textId="563C6A16" w:rsidR="005E6683" w:rsidRPr="005E6683" w:rsidRDefault="005E6683" w:rsidP="00E0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="00EC62D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937" w:type="dxa"/>
          </w:tcPr>
          <w:p w14:paraId="2CA651E9" w14:textId="7CDA677D" w:rsidR="005E6683" w:rsidRPr="005E6683" w:rsidRDefault="005E6683" w:rsidP="00E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444" w:type="dxa"/>
          </w:tcPr>
          <w:p w14:paraId="03A12C51" w14:textId="61C1336C" w:rsidR="005E6683" w:rsidRPr="005E6683" w:rsidRDefault="005E6683" w:rsidP="00E0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507F5A94" w14:textId="40C2B269" w:rsidR="005278C3" w:rsidRDefault="005278C3" w:rsidP="00E03A3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193BB5C" w14:textId="1D21C4AB" w:rsidR="00A322CC" w:rsidRPr="00027C2F" w:rsidRDefault="00224F6B" w:rsidP="002F03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Прием заявок </w:t>
      </w:r>
      <w:r w:rsidR="00A322CC">
        <w:rPr>
          <w:rFonts w:ascii="Times New Roman" w:hAnsi="Times New Roman" w:cs="Times New Roman"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участи</w:t>
      </w:r>
      <w:r w:rsidR="00A322CC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03B6">
        <w:rPr>
          <w:rFonts w:ascii="Times New Roman" w:hAnsi="Times New Roman" w:cs="Times New Roman"/>
          <w:i/>
          <w:iCs/>
          <w:sz w:val="24"/>
          <w:szCs w:val="24"/>
        </w:rPr>
        <w:t xml:space="preserve">в качестве докладчиков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открыт до </w:t>
      </w:r>
      <w:r w:rsidR="002F0385">
        <w:rPr>
          <w:rFonts w:ascii="Times New Roman" w:hAnsi="Times New Roman" w:cs="Times New Roman"/>
          <w:i/>
          <w:iCs/>
          <w:sz w:val="24"/>
          <w:szCs w:val="24"/>
        </w:rPr>
        <w:t>5 марта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2021</w:t>
      </w:r>
      <w:r w:rsidR="002603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62DB">
        <w:rPr>
          <w:rFonts w:ascii="Times New Roman" w:hAnsi="Times New Roman" w:cs="Times New Roman"/>
          <w:i/>
          <w:iCs/>
          <w:sz w:val="24"/>
          <w:szCs w:val="24"/>
        </w:rPr>
        <w:t>года</w:t>
      </w:r>
      <w:r w:rsidR="002603B6">
        <w:rPr>
          <w:rFonts w:ascii="Times New Roman" w:hAnsi="Times New Roman" w:cs="Times New Roman"/>
          <w:i/>
          <w:iCs/>
          <w:sz w:val="24"/>
          <w:szCs w:val="24"/>
        </w:rPr>
        <w:t xml:space="preserve">, в качестве участников – до 25 марта 2021 года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эл.</w:t>
      </w:r>
      <w:r w:rsidR="00813BE3">
        <w:rPr>
          <w:rFonts w:ascii="Times New Roman" w:hAnsi="Times New Roman" w:cs="Times New Roman"/>
          <w:i/>
          <w:iCs/>
          <w:sz w:val="24"/>
          <w:szCs w:val="24"/>
        </w:rPr>
        <w:t>почте</w:t>
      </w:r>
      <w:proofErr w:type="spellEnd"/>
      <w:r w:rsidR="00127C43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027C2F" w:rsidRPr="00813BE3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tatyanakienko</w:t>
        </w:r>
        <w:r w:rsidR="00027C2F" w:rsidRPr="00813BE3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@</w:t>
        </w:r>
        <w:r w:rsidR="00027C2F" w:rsidRPr="00813BE3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mail</w:t>
        </w:r>
        <w:r w:rsidR="00027C2F" w:rsidRPr="00813BE3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.</w:t>
        </w:r>
        <w:proofErr w:type="spellStart"/>
        <w:r w:rsidR="00027C2F" w:rsidRPr="00813BE3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13BE3" w:rsidRPr="00813BE3">
        <w:rPr>
          <w:rStyle w:val="a5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r w:rsidR="00813BE3">
        <w:rPr>
          <w:rStyle w:val="a5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r w:rsidR="00813BE3" w:rsidRPr="00813BE3">
        <w:rPr>
          <w:rStyle w:val="a5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ил</w:t>
      </w:r>
      <w:r w:rsidR="00813BE3">
        <w:rPr>
          <w:rStyle w:val="a5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и</w:t>
      </w:r>
      <w:r w:rsidR="00813BE3" w:rsidRPr="00813BE3">
        <w:rPr>
          <w:rStyle w:val="a5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в </w:t>
      </w:r>
      <w:r w:rsidR="00813BE3" w:rsidRPr="00813BE3">
        <w:rPr>
          <w:rStyle w:val="a5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WhatsApp</w:t>
      </w:r>
      <w:r w:rsidR="00813BE3" w:rsidRPr="00813BE3">
        <w:rPr>
          <w:rStyle w:val="a5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r w:rsidR="00813BE3" w:rsidRPr="00813BE3">
        <w:rPr>
          <w:rFonts w:ascii="Times New Roman" w:hAnsi="Times New Roman" w:cs="Times New Roman"/>
          <w:i/>
          <w:iCs/>
          <w:sz w:val="24"/>
          <w:szCs w:val="24"/>
        </w:rPr>
        <w:t>по тел.:</w:t>
      </w:r>
      <w:r w:rsidR="002F03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22CC">
        <w:rPr>
          <w:rFonts w:ascii="Times New Roman" w:hAnsi="Times New Roman" w:cs="Times New Roman"/>
          <w:i/>
          <w:iCs/>
          <w:sz w:val="24"/>
          <w:szCs w:val="24"/>
        </w:rPr>
        <w:t>8-928-189-09-47 (Киенко Татьяна Сергеевна)</w:t>
      </w:r>
    </w:p>
    <w:sectPr w:rsidR="00A322CC" w:rsidRPr="00027C2F" w:rsidSect="009B6D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4CF"/>
    <w:multiLevelType w:val="hybridMultilevel"/>
    <w:tmpl w:val="B454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50F4"/>
    <w:multiLevelType w:val="hybridMultilevel"/>
    <w:tmpl w:val="6528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120F"/>
    <w:multiLevelType w:val="hybridMultilevel"/>
    <w:tmpl w:val="0A3A9572"/>
    <w:lvl w:ilvl="0" w:tplc="D2CEC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855BE4"/>
    <w:multiLevelType w:val="hybridMultilevel"/>
    <w:tmpl w:val="5546B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F44"/>
    <w:multiLevelType w:val="hybridMultilevel"/>
    <w:tmpl w:val="BA32A970"/>
    <w:lvl w:ilvl="0" w:tplc="908E3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670A97"/>
    <w:multiLevelType w:val="hybridMultilevel"/>
    <w:tmpl w:val="8D7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04928"/>
    <w:multiLevelType w:val="hybridMultilevel"/>
    <w:tmpl w:val="9528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35"/>
    <w:rsid w:val="00027C2F"/>
    <w:rsid w:val="0008274F"/>
    <w:rsid w:val="000D0C32"/>
    <w:rsid w:val="00127C43"/>
    <w:rsid w:val="0013455B"/>
    <w:rsid w:val="001815B2"/>
    <w:rsid w:val="00224F6B"/>
    <w:rsid w:val="00243771"/>
    <w:rsid w:val="002603B6"/>
    <w:rsid w:val="002B6F73"/>
    <w:rsid w:val="002F0385"/>
    <w:rsid w:val="00304986"/>
    <w:rsid w:val="0031565C"/>
    <w:rsid w:val="003E58FB"/>
    <w:rsid w:val="0042311B"/>
    <w:rsid w:val="00424E68"/>
    <w:rsid w:val="004D2073"/>
    <w:rsid w:val="004E6D1F"/>
    <w:rsid w:val="005278C3"/>
    <w:rsid w:val="005D4A8F"/>
    <w:rsid w:val="005E6683"/>
    <w:rsid w:val="006164A5"/>
    <w:rsid w:val="006575BD"/>
    <w:rsid w:val="006D7A23"/>
    <w:rsid w:val="00734C04"/>
    <w:rsid w:val="007568BA"/>
    <w:rsid w:val="00775543"/>
    <w:rsid w:val="007B74C4"/>
    <w:rsid w:val="00813BE3"/>
    <w:rsid w:val="00851DF1"/>
    <w:rsid w:val="00864E2B"/>
    <w:rsid w:val="008F4449"/>
    <w:rsid w:val="009201D2"/>
    <w:rsid w:val="009B6D8A"/>
    <w:rsid w:val="009C606B"/>
    <w:rsid w:val="00A322CC"/>
    <w:rsid w:val="00A37DEC"/>
    <w:rsid w:val="00AC3435"/>
    <w:rsid w:val="00AF1DCC"/>
    <w:rsid w:val="00BC0A1D"/>
    <w:rsid w:val="00C4032E"/>
    <w:rsid w:val="00D76F79"/>
    <w:rsid w:val="00D95CE0"/>
    <w:rsid w:val="00E03A34"/>
    <w:rsid w:val="00E75F1E"/>
    <w:rsid w:val="00EC62DB"/>
    <w:rsid w:val="00F23121"/>
    <w:rsid w:val="00FD5417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123A"/>
  <w15:chartTrackingRefBased/>
  <w15:docId w15:val="{246AD342-8B71-4962-BB96-C7A21946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D2"/>
    <w:pPr>
      <w:ind w:left="720"/>
      <w:contextualSpacing/>
    </w:pPr>
  </w:style>
  <w:style w:type="table" w:styleId="a4">
    <w:name w:val="Table Grid"/>
    <w:basedOn w:val="a1"/>
    <w:uiPriority w:val="39"/>
    <w:rsid w:val="005E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7C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yanakien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yanakien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1B88-D2B1-4123-B6AF-C600A6FF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Киенко Татьяна Сергеевна</dc:creator>
  <cp:keywords/>
  <dc:description/>
  <cp:lastModifiedBy>Киенко Татьяна Сергеевна</cp:lastModifiedBy>
  <cp:revision>24</cp:revision>
  <dcterms:created xsi:type="dcterms:W3CDTF">2021-01-20T08:14:00Z</dcterms:created>
  <dcterms:modified xsi:type="dcterms:W3CDTF">2021-03-09T04:40:00Z</dcterms:modified>
</cp:coreProperties>
</file>