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8AD" w14:textId="77777777" w:rsidR="00086AF3" w:rsidRPr="00086AF3" w:rsidRDefault="00086AF3" w:rsidP="00086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участие в академическом обмене</w:t>
      </w:r>
    </w:p>
    <w:p w14:paraId="34CD05DA" w14:textId="77777777" w:rsidR="00086AF3" w:rsidRPr="00086AF3" w:rsidRDefault="00086AF3" w:rsidP="00086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51"/>
        <w:gridCol w:w="3137"/>
      </w:tblGrid>
      <w:tr w:rsidR="00086AF3" w:rsidRPr="00086AF3" w14:paraId="5B35BC48" w14:textId="77777777" w:rsidTr="00086AF3">
        <w:tc>
          <w:tcPr>
            <w:tcW w:w="3686" w:type="dxa"/>
          </w:tcPr>
          <w:p w14:paraId="38664E1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14:paraId="47CEB6A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041E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FE4694B" w14:textId="77777777" w:rsidTr="00086AF3">
        <w:tc>
          <w:tcPr>
            <w:tcW w:w="3686" w:type="dxa"/>
          </w:tcPr>
          <w:p w14:paraId="3784FDE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ЮФУ</w:t>
            </w:r>
          </w:p>
          <w:p w14:paraId="040E834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BCE2EC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C119BEA" w14:textId="77777777" w:rsidTr="00086AF3">
        <w:tc>
          <w:tcPr>
            <w:tcW w:w="3686" w:type="dxa"/>
          </w:tcPr>
          <w:p w14:paraId="28A8518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обучения/специальность в ЮФУ</w:t>
            </w:r>
          </w:p>
          <w:p w14:paraId="5C4C04C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B5F24B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52C2594" w14:textId="77777777" w:rsidTr="00086AF3">
        <w:tc>
          <w:tcPr>
            <w:tcW w:w="3686" w:type="dxa"/>
          </w:tcPr>
          <w:p w14:paraId="0A97227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  <w:p w14:paraId="631233D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C5C1F5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/ очно-заочная</w:t>
            </w:r>
          </w:p>
        </w:tc>
      </w:tr>
      <w:tr w:rsidR="00086AF3" w:rsidRPr="00086AF3" w14:paraId="0C0ACE40" w14:textId="77777777" w:rsidTr="00086AF3">
        <w:trPr>
          <w:trHeight w:val="461"/>
        </w:trPr>
        <w:tc>
          <w:tcPr>
            <w:tcW w:w="3686" w:type="dxa"/>
          </w:tcPr>
          <w:p w14:paraId="09AA5C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обучения</w:t>
            </w:r>
          </w:p>
        </w:tc>
        <w:tc>
          <w:tcPr>
            <w:tcW w:w="5988" w:type="dxa"/>
            <w:gridSpan w:val="2"/>
          </w:tcPr>
          <w:p w14:paraId="67B4541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 / специалитет / магистратура / аспирантура</w:t>
            </w:r>
          </w:p>
        </w:tc>
      </w:tr>
      <w:tr w:rsidR="00086AF3" w:rsidRPr="00086AF3" w14:paraId="71D685EC" w14:textId="77777777" w:rsidTr="00086AF3">
        <w:tc>
          <w:tcPr>
            <w:tcW w:w="3686" w:type="dxa"/>
          </w:tcPr>
          <w:p w14:paraId="1597233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  <w:p w14:paraId="622E2CF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080374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16748D21" w14:textId="77777777" w:rsidTr="00086AF3">
        <w:tc>
          <w:tcPr>
            <w:tcW w:w="3686" w:type="dxa"/>
          </w:tcPr>
          <w:p w14:paraId="4DDC9FB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группы</w:t>
            </w:r>
          </w:p>
          <w:p w14:paraId="23E8791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87B1F8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99877DB" w14:textId="77777777" w:rsidTr="00086AF3">
        <w:tc>
          <w:tcPr>
            <w:tcW w:w="3686" w:type="dxa"/>
          </w:tcPr>
          <w:p w14:paraId="1056E8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14:paraId="712B1B2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1DBEBE5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2DC5F60" w14:textId="77777777" w:rsidTr="00086AF3">
        <w:tc>
          <w:tcPr>
            <w:tcW w:w="3686" w:type="dxa"/>
          </w:tcPr>
          <w:p w14:paraId="293AD0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  <w:p w14:paraId="504FEF23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595E76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02167E8" w14:textId="77777777" w:rsidTr="00086AF3">
        <w:trPr>
          <w:trHeight w:val="339"/>
        </w:trPr>
        <w:tc>
          <w:tcPr>
            <w:tcW w:w="3686" w:type="dxa"/>
            <w:vMerge w:val="restart"/>
          </w:tcPr>
          <w:p w14:paraId="5B43956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Заграничный паспорт</w:t>
            </w:r>
          </w:p>
          <w:p w14:paraId="4AC68A3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DB1915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086AF3" w:rsidRPr="00086AF3" w14:paraId="5D5EA021" w14:textId="77777777" w:rsidTr="00086AF3">
        <w:trPr>
          <w:trHeight w:val="363"/>
        </w:trPr>
        <w:tc>
          <w:tcPr>
            <w:tcW w:w="3686" w:type="dxa"/>
            <w:vMerge/>
          </w:tcPr>
          <w:p w14:paraId="7C9C1D0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0C13598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действия:</w:t>
            </w:r>
          </w:p>
        </w:tc>
      </w:tr>
      <w:tr w:rsidR="00086AF3" w:rsidRPr="00086AF3" w14:paraId="1CD6AFD2" w14:textId="77777777" w:rsidTr="00086AF3">
        <w:tc>
          <w:tcPr>
            <w:tcW w:w="3686" w:type="dxa"/>
          </w:tcPr>
          <w:p w14:paraId="1231F7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Вуз, в котором Вы планируете пройти обучение</w:t>
            </w:r>
          </w:p>
        </w:tc>
        <w:tc>
          <w:tcPr>
            <w:tcW w:w="5988" w:type="dxa"/>
            <w:gridSpan w:val="2"/>
          </w:tcPr>
          <w:p w14:paraId="21E3022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C8320A2" w14:textId="77777777" w:rsidTr="00086AF3">
        <w:tc>
          <w:tcPr>
            <w:tcW w:w="3686" w:type="dxa"/>
          </w:tcPr>
          <w:p w14:paraId="7323C55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 обучения в зарубежном вузе</w:t>
            </w:r>
          </w:p>
          <w:p w14:paraId="3E572B7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312C6F4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дисциплин для изучения</w:t>
            </w:r>
          </w:p>
          <w:p w14:paraId="10B6670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09AC4F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72F07E22" w14:textId="77777777" w:rsidTr="00086AF3">
        <w:tc>
          <w:tcPr>
            <w:tcW w:w="3686" w:type="dxa"/>
          </w:tcPr>
          <w:p w14:paraId="1D87A5B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7ED4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4B79C3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549F4620" w14:textId="77777777" w:rsidTr="00086AF3">
        <w:tc>
          <w:tcPr>
            <w:tcW w:w="3686" w:type="dxa"/>
          </w:tcPr>
          <w:p w14:paraId="0F23D93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подпись </w:t>
            </w:r>
          </w:p>
          <w:p w14:paraId="6D51A87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70B7C22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DCA0A32" w14:textId="77777777" w:rsidTr="005D5E48">
        <w:trPr>
          <w:trHeight w:val="1110"/>
        </w:trPr>
        <w:tc>
          <w:tcPr>
            <w:tcW w:w="3686" w:type="dxa"/>
          </w:tcPr>
          <w:p w14:paraId="7D52273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образовательной программы</w:t>
            </w:r>
          </w:p>
        </w:tc>
        <w:tc>
          <w:tcPr>
            <w:tcW w:w="2851" w:type="dxa"/>
          </w:tcPr>
          <w:p w14:paraId="53B86BC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</w:tcPr>
          <w:p w14:paraId="650AE39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lang w:eastAsia="ru-RU"/>
              </w:rPr>
              <w:t>Уровень соответствия выбранной программы (%)</w:t>
            </w:r>
          </w:p>
        </w:tc>
      </w:tr>
      <w:tr w:rsidR="00086AF3" w:rsidRPr="00086AF3" w14:paraId="04255655" w14:textId="77777777" w:rsidTr="00086AF3">
        <w:tc>
          <w:tcPr>
            <w:tcW w:w="3686" w:type="dxa"/>
          </w:tcPr>
          <w:p w14:paraId="7AF6010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координатора академической мобильности структурного подразделения</w:t>
            </w:r>
          </w:p>
        </w:tc>
        <w:tc>
          <w:tcPr>
            <w:tcW w:w="5988" w:type="dxa"/>
            <w:gridSpan w:val="2"/>
          </w:tcPr>
          <w:p w14:paraId="4A92FDF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CEBDE3" w14:textId="77777777" w:rsidR="0058609C" w:rsidRPr="005D5E48" w:rsidRDefault="0058609C"/>
    <w:sectPr w:rsidR="0058609C" w:rsidRPr="005D5E48" w:rsidSect="00B36118">
      <w:headerReference w:type="default" r:id="rId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B23" w14:textId="77777777" w:rsidR="00B36118" w:rsidRDefault="005D5E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0"/>
    <w:rsid w:val="00086AF3"/>
    <w:rsid w:val="00571E50"/>
    <w:rsid w:val="0058609C"/>
    <w:rsid w:val="005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3251"/>
  <w15:chartTrackingRefBased/>
  <w15:docId w15:val="{A5859887-806B-4C81-BB6D-91FF8A47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6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3</cp:revision>
  <dcterms:created xsi:type="dcterms:W3CDTF">2022-09-07T07:36:00Z</dcterms:created>
  <dcterms:modified xsi:type="dcterms:W3CDTF">2022-09-07T07:37:00Z</dcterms:modified>
</cp:coreProperties>
</file>